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F855" w14:textId="77777777" w:rsidR="000B34FD" w:rsidRDefault="00060956" w:rsidP="00671669">
      <w:pPr>
        <w:ind w:left="99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896B372" wp14:editId="386ED5F6">
            <wp:simplePos x="0" y="0"/>
            <wp:positionH relativeFrom="column">
              <wp:posOffset>-595630</wp:posOffset>
            </wp:positionH>
            <wp:positionV relativeFrom="paragraph">
              <wp:posOffset>-850265</wp:posOffset>
            </wp:positionV>
            <wp:extent cx="1092200" cy="7905750"/>
            <wp:effectExtent l="0" t="0" r="0" b="0"/>
            <wp:wrapNone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DD2C2" w14:textId="77777777" w:rsidR="00F7350C" w:rsidRPr="00E03302" w:rsidRDefault="00F7350C" w:rsidP="00671669">
      <w:pPr>
        <w:ind w:left="993"/>
        <w:jc w:val="center"/>
        <w:rPr>
          <w:b/>
          <w:sz w:val="32"/>
          <w:szCs w:val="32"/>
        </w:rPr>
      </w:pPr>
    </w:p>
    <w:p w14:paraId="462B3C4F" w14:textId="77777777" w:rsidR="00774BB6" w:rsidRPr="00E03302" w:rsidRDefault="00650B87" w:rsidP="008F5382">
      <w:pPr>
        <w:ind w:left="993"/>
      </w:pPr>
      <w:r w:rsidRPr="00E03302">
        <w:rPr>
          <w:b/>
          <w:sz w:val="24"/>
          <w:szCs w:val="24"/>
        </w:rPr>
        <w:t xml:space="preserve"> </w:t>
      </w:r>
    </w:p>
    <w:p w14:paraId="03B588C1" w14:textId="77777777" w:rsidR="00650B87" w:rsidRPr="00477C36" w:rsidRDefault="00650B87" w:rsidP="00671669">
      <w:pPr>
        <w:tabs>
          <w:tab w:val="left" w:pos="3969"/>
        </w:tabs>
        <w:ind w:left="993"/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664C16B9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se sídlem</w:t>
      </w:r>
      <w:r w:rsidR="00022B9C" w:rsidRPr="00477C36">
        <w:t xml:space="preserve"> </w:t>
      </w:r>
      <w:r w:rsidR="00650B87" w:rsidRPr="00477C36">
        <w:t>Řásnovka 770/8, Staré Město, 110 00 Praha 1</w:t>
      </w:r>
    </w:p>
    <w:p w14:paraId="1010A36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IČO:</w:t>
      </w:r>
      <w:r w:rsidR="00F7350C" w:rsidRPr="00477C36">
        <w:t xml:space="preserve"> </w:t>
      </w:r>
      <w:r w:rsidR="00650B87" w:rsidRPr="00477C36">
        <w:t>03447286</w:t>
      </w:r>
    </w:p>
    <w:p w14:paraId="69598B5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DIČ: CZ</w:t>
      </w:r>
      <w:r w:rsidR="00650B87" w:rsidRPr="00477C36">
        <w:t>03447286</w:t>
      </w:r>
    </w:p>
    <w:p w14:paraId="2B43A282" w14:textId="77777777" w:rsidR="00F7350C" w:rsidRPr="00477C36" w:rsidRDefault="00F7350C" w:rsidP="00671669">
      <w:pPr>
        <w:tabs>
          <w:tab w:val="left" w:pos="3969"/>
        </w:tabs>
        <w:ind w:left="993"/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 w:rsidR="002B27C0">
        <w:t xml:space="preserve">spis. zn. </w:t>
      </w:r>
      <w:r w:rsidR="002B27C0" w:rsidRPr="00477C36">
        <w:t xml:space="preserve"> </w:t>
      </w:r>
      <w:r w:rsidRPr="00477C36">
        <w:t>B, 20059</w:t>
      </w:r>
    </w:p>
    <w:p w14:paraId="5CBE3283" w14:textId="77777777" w:rsidR="00DB22B5" w:rsidRPr="00477C36" w:rsidRDefault="00650B87" w:rsidP="00671669">
      <w:pPr>
        <w:tabs>
          <w:tab w:val="left" w:pos="3969"/>
        </w:tabs>
        <w:ind w:left="993"/>
      </w:pPr>
      <w:r w:rsidRPr="00477C36">
        <w:t>zastoupena</w:t>
      </w:r>
      <w:r w:rsidR="00774BB6" w:rsidRPr="00477C36">
        <w:t>:</w:t>
      </w:r>
      <w:r w:rsidR="00774BB6" w:rsidRPr="00477C36">
        <w:tab/>
      </w:r>
      <w:r w:rsidRPr="00477C36">
        <w:rPr>
          <w:highlight w:val="green"/>
        </w:rPr>
        <w:t>[bude doplněno]</w:t>
      </w:r>
    </w:p>
    <w:p w14:paraId="07A4AAE7" w14:textId="77777777" w:rsidR="00872A3F" w:rsidRPr="00477C36" w:rsidRDefault="00872A3F" w:rsidP="00872A3F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33D1531" w14:textId="77777777" w:rsidR="00022B9C" w:rsidRPr="00477C36" w:rsidRDefault="00022B9C" w:rsidP="00671669">
      <w:pPr>
        <w:tabs>
          <w:tab w:val="left" w:pos="3969"/>
        </w:tabs>
        <w:ind w:left="993"/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6962D842" w14:textId="77777777" w:rsidR="00022B9C" w:rsidRPr="00477C36" w:rsidRDefault="00022B9C" w:rsidP="00671669">
      <w:pPr>
        <w:tabs>
          <w:tab w:val="left" w:pos="3969"/>
        </w:tabs>
        <w:ind w:left="993"/>
      </w:pPr>
    </w:p>
    <w:p w14:paraId="100F458E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(„</w:t>
      </w:r>
      <w:r w:rsidR="004F3FDF" w:rsidRPr="00477C36">
        <w:rPr>
          <w:b/>
        </w:rPr>
        <w:t>Objednatel</w:t>
      </w:r>
      <w:r w:rsidRPr="00477C36">
        <w:t>”)</w:t>
      </w:r>
    </w:p>
    <w:p w14:paraId="34EC0971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5E32F802" w14:textId="77777777" w:rsidR="00774BB6" w:rsidRPr="00477C36" w:rsidRDefault="007A57E3" w:rsidP="00671669">
      <w:pPr>
        <w:tabs>
          <w:tab w:val="left" w:pos="3969"/>
        </w:tabs>
        <w:ind w:left="993"/>
      </w:pPr>
      <w:r w:rsidRPr="00477C36">
        <w:t>a</w:t>
      </w:r>
      <w:r>
        <w:t> </w:t>
      </w:r>
      <w:r w:rsidR="00774BB6" w:rsidRPr="00477C36">
        <w:tab/>
      </w:r>
    </w:p>
    <w:p w14:paraId="64615B43" w14:textId="77777777" w:rsidR="00774BB6" w:rsidRPr="00477C36" w:rsidRDefault="00774BB6" w:rsidP="00671669">
      <w:pPr>
        <w:tabs>
          <w:tab w:val="left" w:pos="3969"/>
        </w:tabs>
        <w:ind w:left="993"/>
      </w:pPr>
    </w:p>
    <w:p w14:paraId="05F700D2" w14:textId="77777777" w:rsidR="00774BB6" w:rsidRPr="00477C36" w:rsidRDefault="00774BB6" w:rsidP="00671669">
      <w:pPr>
        <w:tabs>
          <w:tab w:val="left" w:pos="3969"/>
        </w:tabs>
        <w:ind w:left="993"/>
        <w:rPr>
          <w:b/>
        </w:rPr>
      </w:pPr>
      <w:r w:rsidRPr="00477C36">
        <w:rPr>
          <w:b/>
          <w:highlight w:val="cyan"/>
        </w:rPr>
        <w:t>[</w:t>
      </w:r>
      <w:r w:rsidR="00E64731" w:rsidRPr="00477C36">
        <w:rPr>
          <w:b/>
          <w:highlight w:val="cyan"/>
        </w:rPr>
        <w:t>doplní dodavatel</w:t>
      </w:r>
      <w:r w:rsidRPr="00477C36">
        <w:rPr>
          <w:b/>
          <w:highlight w:val="cyan"/>
        </w:rPr>
        <w:t>]</w:t>
      </w:r>
    </w:p>
    <w:p w14:paraId="6FE725D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cyan"/>
        </w:rPr>
        <w:t>[doplní dodavatel]</w:t>
      </w:r>
    </w:p>
    <w:p w14:paraId="11A3BA18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cyan"/>
        </w:rPr>
        <w:t>[doplní dodavatel]</w:t>
      </w:r>
    </w:p>
    <w:p w14:paraId="5126F07A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cyan"/>
        </w:rPr>
        <w:t>[doplní dodavatel]</w:t>
      </w:r>
    </w:p>
    <w:p w14:paraId="5DE45647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cyan"/>
        </w:rPr>
        <w:t>[doplní dodavatel]</w:t>
      </w:r>
    </w:p>
    <w:p w14:paraId="1BCED975" w14:textId="77777777" w:rsidR="00774BB6" w:rsidRPr="00477C36" w:rsidRDefault="00774BB6" w:rsidP="00671669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cyan"/>
        </w:rPr>
        <w:t>[doplní dodavatel]</w:t>
      </w:r>
    </w:p>
    <w:p w14:paraId="6979140D" w14:textId="77777777" w:rsidR="00774BB6" w:rsidRPr="00477C36" w:rsidRDefault="00060956" w:rsidP="00671669">
      <w:pPr>
        <w:tabs>
          <w:tab w:val="left" w:pos="3969"/>
        </w:tabs>
        <w:ind w:left="993"/>
      </w:pPr>
      <w:r w:rsidRPr="00477C3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130507" wp14:editId="67B49C08">
                <wp:simplePos x="0" y="0"/>
                <wp:positionH relativeFrom="page">
                  <wp:posOffset>-1910080</wp:posOffset>
                </wp:positionH>
                <wp:positionV relativeFrom="page">
                  <wp:posOffset>4437380</wp:posOffset>
                </wp:positionV>
                <wp:extent cx="6264910" cy="340995"/>
                <wp:effectExtent l="2942907" t="0" r="2926398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649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8E2A" w14:textId="77777777" w:rsidR="00732FE7" w:rsidRPr="00671669" w:rsidRDefault="00732FE7" w:rsidP="00060956">
                            <w:pPr>
                              <w:jc w:val="center"/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TCEExtBol" w:hAnsi="FuturaTCEExtBol"/>
                                <w:b/>
                                <w:bCs/>
                                <w:sz w:val="18"/>
                                <w:szCs w:val="18"/>
                              </w:rPr>
                              <w:t>RÁMCOVÁ DOHODA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0.4pt;margin-top:349.4pt;width:493.3pt;height:26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" o:allowincell="f" filled="f" stroked="f" strokecolor="white" strokeweight="1pt">
                <v:fill opacity="52428f"/>
                <v:textbox style="layout-flow:vertical;mso-layout-flow-alt:bottom-to-top" inset="1mm,1mm,1mm,1mm">
                  <w:txbxContent>
                    <w:p w14:paraId="13BD8E2A" w14:textId="77777777" w:rsidR="00732FE7" w:rsidRPr="00671669" w:rsidRDefault="00732FE7" w:rsidP="00060956">
                      <w:pPr>
                        <w:jc w:val="center"/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FuturaTCEExtBol" w:hAnsi="FuturaTCEExtBol"/>
                          <w:b/>
                          <w:bCs/>
                          <w:sz w:val="18"/>
                          <w:szCs w:val="18"/>
                        </w:rPr>
                        <w:t>RÁMCOVÁ DOHODA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4BB6" w:rsidRPr="00477C36">
        <w:t>zastoupen</w:t>
      </w:r>
      <w:r w:rsidR="00022B9C" w:rsidRPr="00477C36">
        <w:t>a</w:t>
      </w:r>
      <w:r w:rsidR="00774BB6" w:rsidRPr="00477C36">
        <w:t>:</w:t>
      </w:r>
      <w:r w:rsidR="00774BB6" w:rsidRPr="00477C36">
        <w:tab/>
      </w:r>
      <w:r w:rsidR="00774BB6" w:rsidRPr="00477C36">
        <w:rPr>
          <w:highlight w:val="cyan"/>
        </w:rPr>
        <w:t>[doplní dodavatel]</w:t>
      </w:r>
    </w:p>
    <w:p w14:paraId="6503198D" w14:textId="77777777" w:rsidR="00022B9C" w:rsidRPr="00477C36" w:rsidRDefault="00022B9C" w:rsidP="00671669">
      <w:pPr>
        <w:tabs>
          <w:tab w:val="left" w:pos="3969"/>
        </w:tabs>
        <w:ind w:left="993"/>
      </w:pPr>
    </w:p>
    <w:p w14:paraId="42F82677" w14:textId="77777777" w:rsidR="003C70D1" w:rsidRPr="00477C36" w:rsidRDefault="007A57E3" w:rsidP="003C70D1">
      <w:pPr>
        <w:tabs>
          <w:tab w:val="left" w:pos="3969"/>
        </w:tabs>
        <w:ind w:left="993"/>
      </w:pPr>
      <w:r w:rsidRPr="00477C36">
        <w:t>a</w:t>
      </w:r>
      <w:r>
        <w:t> </w:t>
      </w:r>
      <w:r w:rsidR="003C70D1" w:rsidRPr="00477C36">
        <w:tab/>
      </w:r>
    </w:p>
    <w:p w14:paraId="44E880D1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26A2A6BF" w14:textId="77777777" w:rsidR="003C70D1" w:rsidRPr="00477C36" w:rsidRDefault="003C70D1" w:rsidP="003C70D1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48E3B88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632B6717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131EB8D9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1CA607FE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88D66BA" w14:textId="77777777" w:rsidR="003C70D1" w:rsidRPr="00477C36" w:rsidRDefault="003C70D1" w:rsidP="003C70D1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53AAC409" w14:textId="77777777" w:rsidR="003C70D1" w:rsidRDefault="003C70D1" w:rsidP="003C70D1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592F7EA3" w14:textId="77777777" w:rsidR="003C70D1" w:rsidRPr="00477C36" w:rsidRDefault="003C70D1" w:rsidP="003C70D1">
      <w:pPr>
        <w:tabs>
          <w:tab w:val="left" w:pos="3969"/>
        </w:tabs>
        <w:ind w:left="993"/>
      </w:pPr>
    </w:p>
    <w:p w14:paraId="0E1A063D" w14:textId="77777777" w:rsidR="00060956" w:rsidRDefault="00060956" w:rsidP="003C70D1">
      <w:pPr>
        <w:tabs>
          <w:tab w:val="left" w:pos="3969"/>
        </w:tabs>
        <w:ind w:left="993"/>
      </w:pPr>
      <w:r>
        <w:t>a</w:t>
      </w:r>
    </w:p>
    <w:p w14:paraId="176E0F87" w14:textId="77777777" w:rsidR="00060956" w:rsidRDefault="00060956" w:rsidP="003C70D1">
      <w:pPr>
        <w:tabs>
          <w:tab w:val="left" w:pos="3969"/>
        </w:tabs>
        <w:ind w:left="993"/>
      </w:pPr>
    </w:p>
    <w:p w14:paraId="74567ED0" w14:textId="77777777" w:rsidR="00060956" w:rsidRPr="00477C36" w:rsidRDefault="00060956" w:rsidP="00060956">
      <w:pPr>
        <w:tabs>
          <w:tab w:val="left" w:pos="3969"/>
        </w:tabs>
        <w:ind w:left="993"/>
        <w:rPr>
          <w:b/>
        </w:rPr>
      </w:pPr>
      <w:r w:rsidRPr="00477C36">
        <w:rPr>
          <w:highlight w:val="green"/>
        </w:rPr>
        <w:t>[bude doplněno]</w:t>
      </w:r>
    </w:p>
    <w:p w14:paraId="354BEA6C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3C6D0AA0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E3D6A5A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5525CA7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25D469C2" w14:textId="77777777" w:rsidR="00060956" w:rsidRPr="00477C36" w:rsidRDefault="00060956" w:rsidP="00060956">
      <w:pPr>
        <w:tabs>
          <w:tab w:val="left" w:pos="3969"/>
        </w:tabs>
        <w:ind w:left="993"/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60E9F1FE" w14:textId="77777777" w:rsidR="00060956" w:rsidRDefault="00060956" w:rsidP="00060956">
      <w:pPr>
        <w:tabs>
          <w:tab w:val="left" w:pos="3969"/>
        </w:tabs>
        <w:ind w:left="993"/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9F59829" w14:textId="77777777" w:rsidR="00060956" w:rsidRPr="00477C36" w:rsidRDefault="00060956" w:rsidP="00060956">
      <w:pPr>
        <w:tabs>
          <w:tab w:val="left" w:pos="3969"/>
        </w:tabs>
        <w:ind w:left="993"/>
      </w:pPr>
    </w:p>
    <w:p w14:paraId="2DDB0C2D" w14:textId="77777777" w:rsidR="003C70D1" w:rsidRPr="00477C36" w:rsidRDefault="00060956" w:rsidP="00671669">
      <w:pPr>
        <w:tabs>
          <w:tab w:val="left" w:pos="3969"/>
        </w:tabs>
        <w:ind w:left="993"/>
      </w:pPr>
      <w:r>
        <w:t>(</w:t>
      </w:r>
      <w:r w:rsidR="00E82854">
        <w:t>každý samostatně „</w:t>
      </w:r>
      <w:r w:rsidR="00996408">
        <w:rPr>
          <w:b/>
        </w:rPr>
        <w:t>Poskytovatel</w:t>
      </w:r>
      <w:r w:rsidR="00E82854">
        <w:t xml:space="preserve">“, společně </w:t>
      </w:r>
      <w:r>
        <w:t>„</w:t>
      </w:r>
      <w:r w:rsidR="00996408">
        <w:rPr>
          <w:b/>
        </w:rPr>
        <w:t>Poskytovatelé</w:t>
      </w:r>
      <w:r>
        <w:t>“)</w:t>
      </w:r>
    </w:p>
    <w:p w14:paraId="476EE56D" w14:textId="77777777" w:rsidR="003C6A4B" w:rsidRPr="00477C36" w:rsidRDefault="003C6A4B" w:rsidP="00671669">
      <w:pPr>
        <w:ind w:left="993"/>
      </w:pPr>
    </w:p>
    <w:p w14:paraId="04646097" w14:textId="77777777" w:rsidR="00774BB6" w:rsidRPr="00477C36" w:rsidRDefault="00774BB6" w:rsidP="00671669">
      <w:pPr>
        <w:ind w:left="993"/>
      </w:pPr>
      <w:r w:rsidRPr="00477C36">
        <w:t>(</w:t>
      </w:r>
      <w:r w:rsidR="00917BDA" w:rsidRPr="00477C36">
        <w:t>Objednatel</w:t>
      </w:r>
      <w:r w:rsidRPr="00477C36">
        <w:t xml:space="preserve"> </w:t>
      </w:r>
      <w:r w:rsidR="007A57E3" w:rsidRPr="00477C36">
        <w:t>a</w:t>
      </w:r>
      <w:r w:rsidR="007A57E3">
        <w:t> </w:t>
      </w:r>
      <w:r w:rsidR="00996408">
        <w:t xml:space="preserve">Poskytovatelé </w:t>
      </w:r>
      <w:r w:rsidR="00580B16" w:rsidRPr="00477C36">
        <w:t xml:space="preserve">také </w:t>
      </w:r>
      <w:r w:rsidR="00D63F12"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="00F80F3A" w:rsidRPr="00477C36">
        <w:t>“</w:t>
      </w:r>
      <w:r w:rsidR="00996408">
        <w:t xml:space="preserve"> a jednotlivě „</w:t>
      </w:r>
      <w:r w:rsidR="00996408" w:rsidRPr="00996408">
        <w:rPr>
          <w:b/>
        </w:rPr>
        <w:t>Smluvní strana</w:t>
      </w:r>
      <w:r w:rsidR="00996408">
        <w:t>“</w:t>
      </w:r>
      <w:r w:rsidR="00F80F3A" w:rsidRPr="00477C36">
        <w:t>)</w:t>
      </w:r>
    </w:p>
    <w:p w14:paraId="19DA3A1A" w14:textId="77777777" w:rsidR="00F80F3A" w:rsidRPr="00477C36" w:rsidRDefault="00F80F3A"/>
    <w:p w14:paraId="63F3C897" w14:textId="54778FE6" w:rsidR="00C5710D" w:rsidRPr="00477C36" w:rsidRDefault="007E2F2A" w:rsidP="00C5710D">
      <w:pPr>
        <w:jc w:val="center"/>
        <w:rPr>
          <w:b/>
        </w:rPr>
      </w:pPr>
      <w:r w:rsidRPr="007E2F2A">
        <w:rPr>
          <w:b/>
        </w:rPr>
        <w:t xml:space="preserve">Rámcová dohoda na </w:t>
      </w:r>
      <w:r w:rsidR="00B16523">
        <w:rPr>
          <w:b/>
        </w:rPr>
        <w:t xml:space="preserve">provádění </w:t>
      </w:r>
      <w:r w:rsidRPr="007E2F2A">
        <w:rPr>
          <w:b/>
        </w:rPr>
        <w:t>diagnostik</w:t>
      </w:r>
      <w:r w:rsidR="00B16523">
        <w:rPr>
          <w:b/>
        </w:rPr>
        <w:t>y</w:t>
      </w:r>
      <w:r>
        <w:rPr>
          <w:b/>
        </w:rPr>
        <w:t xml:space="preserve"> mostů </w:t>
      </w:r>
      <w:r w:rsidR="007A57E3">
        <w:rPr>
          <w:b/>
        </w:rPr>
        <w:t>a </w:t>
      </w:r>
      <w:r w:rsidR="00337E8D">
        <w:rPr>
          <w:b/>
        </w:rPr>
        <w:t>mimořádných prohlídek mostních objektů</w:t>
      </w:r>
    </w:p>
    <w:p w14:paraId="1A633E32" w14:textId="77777777" w:rsidR="007E2F2A" w:rsidRDefault="007E2F2A" w:rsidP="00C5710D">
      <w:pPr>
        <w:jc w:val="center"/>
      </w:pPr>
    </w:p>
    <w:p w14:paraId="6C55C8DF" w14:textId="77777777" w:rsidR="00C5710D" w:rsidRPr="00477C36" w:rsidRDefault="00060956" w:rsidP="00C5710D">
      <w:pPr>
        <w:jc w:val="center"/>
      </w:pPr>
      <w:r w:rsidRPr="00477C36">
        <w:t xml:space="preserve"> </w:t>
      </w:r>
      <w:r w:rsidR="008C0D52" w:rsidRPr="00477C36">
        <w:t>(„</w:t>
      </w:r>
      <w:r w:rsidR="001D743B">
        <w:rPr>
          <w:b/>
        </w:rPr>
        <w:t>D</w:t>
      </w:r>
      <w:r>
        <w:rPr>
          <w:b/>
        </w:rPr>
        <w:t>ohoda</w:t>
      </w:r>
      <w:r w:rsidR="008C0D52" w:rsidRPr="00477C36">
        <w:t>“)</w:t>
      </w:r>
    </w:p>
    <w:p w14:paraId="32080282" w14:textId="77777777" w:rsidR="008C0D52" w:rsidRPr="00477C36" w:rsidRDefault="008C0D52" w:rsidP="00C5710D">
      <w:pPr>
        <w:jc w:val="center"/>
      </w:pPr>
    </w:p>
    <w:p w14:paraId="7854F37D" w14:textId="77777777" w:rsidR="00C5710D" w:rsidRPr="00477C36" w:rsidRDefault="00C5710D" w:rsidP="00C5710D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E0E0070" w14:textId="77777777" w:rsidR="00C5710D" w:rsidRDefault="00C5710D">
      <w:pPr>
        <w:rPr>
          <w:sz w:val="24"/>
          <w:szCs w:val="24"/>
        </w:rPr>
      </w:pPr>
    </w:p>
    <w:p w14:paraId="2A33B69C" w14:textId="77777777" w:rsidR="00060956" w:rsidRPr="00E03302" w:rsidRDefault="00060956">
      <w:pPr>
        <w:rPr>
          <w:sz w:val="24"/>
          <w:szCs w:val="24"/>
        </w:rPr>
      </w:pPr>
    </w:p>
    <w:p w14:paraId="1CF14422" w14:textId="77777777" w:rsidR="00163914" w:rsidRPr="00626164" w:rsidRDefault="00163914" w:rsidP="00163914">
      <w:pPr>
        <w:jc w:val="center"/>
        <w:rPr>
          <w:b/>
        </w:rPr>
      </w:pPr>
      <w:r w:rsidRPr="00626164">
        <w:rPr>
          <w:b/>
        </w:rPr>
        <w:t>Preambule</w:t>
      </w:r>
    </w:p>
    <w:p w14:paraId="6ECF8E70" w14:textId="77777777" w:rsidR="00C04067" w:rsidRPr="00E03302" w:rsidRDefault="00C04067" w:rsidP="00DF507A">
      <w:r w:rsidRPr="00E03302">
        <w:t>Vzhledem k tomu, že</w:t>
      </w:r>
    </w:p>
    <w:p w14:paraId="2B984078" w14:textId="77777777" w:rsidR="00C04067" w:rsidRPr="00DF507A" w:rsidRDefault="00C04067" w:rsidP="00020F9C">
      <w:pPr>
        <w:pStyle w:val="Preambule"/>
      </w:pPr>
      <w:r w:rsidRPr="00DF507A">
        <w:t xml:space="preserve">hlavní město Praha, jakožto vlastník </w:t>
      </w:r>
      <w:r w:rsidR="002133B9" w:rsidRPr="00DF507A">
        <w:t>pozemních</w:t>
      </w:r>
      <w:r w:rsidRPr="00DF507A">
        <w:t xml:space="preserve"> komunikací nacházejících se na jeho území,</w:t>
      </w:r>
      <w:r w:rsidR="006037D9">
        <w:t xml:space="preserve"> jejichž součástmi jsou </w:t>
      </w:r>
      <w:r w:rsidR="007A57E3">
        <w:t>i </w:t>
      </w:r>
      <w:r w:rsidR="006037D9">
        <w:t xml:space="preserve">mosty </w:t>
      </w:r>
      <w:r w:rsidR="007A57E3">
        <w:t>a </w:t>
      </w:r>
      <w:r w:rsidR="006037D9">
        <w:t>mostní objekty,</w:t>
      </w:r>
      <w:r w:rsidRPr="00DF507A">
        <w:t xml:space="preserve"> je v soula</w:t>
      </w:r>
      <w:r w:rsidR="006037D9">
        <w:t>du se zákonem č. 13/1997 Sb., o </w:t>
      </w:r>
      <w:r w:rsidRPr="00DF507A">
        <w:t>pozemních komunikacích</w:t>
      </w:r>
      <w:r w:rsidR="00635EB1" w:rsidRPr="00DF507A">
        <w:t>, ve znění pozdějších předpisů</w:t>
      </w:r>
      <w:r w:rsidR="00DF507A">
        <w:t xml:space="preserve"> („</w:t>
      </w:r>
      <w:r w:rsidR="00DF507A" w:rsidRPr="00DF507A">
        <w:rPr>
          <w:b/>
        </w:rPr>
        <w:t>ZPK</w:t>
      </w:r>
      <w:r w:rsidR="00DF507A">
        <w:t>“)</w:t>
      </w:r>
      <w:r w:rsidR="00635EB1" w:rsidRPr="00DF507A">
        <w:t xml:space="preserve">, </w:t>
      </w:r>
      <w:r w:rsidRPr="00DF507A">
        <w:t xml:space="preserve">povinno </w:t>
      </w:r>
      <w:r w:rsidR="00020F9C">
        <w:t xml:space="preserve">vykonávat správu těchto komunikací, zahrnující zejména jejich </w:t>
      </w:r>
      <w:r w:rsidR="00020F9C" w:rsidRPr="00020F9C">
        <w:t xml:space="preserve">pravidelné </w:t>
      </w:r>
      <w:r w:rsidR="007A57E3" w:rsidRPr="00020F9C">
        <w:t>a</w:t>
      </w:r>
      <w:r w:rsidR="007A57E3">
        <w:t> </w:t>
      </w:r>
      <w:r w:rsidR="00020F9C" w:rsidRPr="00020F9C">
        <w:t xml:space="preserve">mimořádné prohlídky, údržbu </w:t>
      </w:r>
      <w:r w:rsidR="007A57E3" w:rsidRPr="00020F9C">
        <w:t>a</w:t>
      </w:r>
      <w:r w:rsidR="007A57E3">
        <w:t> </w:t>
      </w:r>
      <w:r w:rsidR="00020F9C" w:rsidRPr="00020F9C">
        <w:t>opravy</w:t>
      </w:r>
      <w:r w:rsidRPr="00DF507A">
        <w:t>,</w:t>
      </w:r>
    </w:p>
    <w:p w14:paraId="0AEE1716" w14:textId="77777777" w:rsidR="00C04067" w:rsidRPr="00DF507A" w:rsidRDefault="00C04067" w:rsidP="00DF507A">
      <w:pPr>
        <w:pStyle w:val="Preambule"/>
      </w:pPr>
      <w:r w:rsidRPr="00DF507A">
        <w:t xml:space="preserve">Objednatel je mimo jiné oprávněn </w:t>
      </w:r>
      <w:r w:rsidR="007A57E3" w:rsidRPr="00DF507A">
        <w:t>a</w:t>
      </w:r>
      <w:r w:rsidR="007A57E3">
        <w:t> </w:t>
      </w:r>
      <w:r w:rsidRPr="00DF507A">
        <w:t>povinen pro hl</w:t>
      </w:r>
      <w:r w:rsidR="00F2316A">
        <w:t>avní mě</w:t>
      </w:r>
      <w:r w:rsidR="00D63F12">
        <w:t>sto</w:t>
      </w:r>
      <w:r w:rsidRPr="00DF507A">
        <w:t xml:space="preserve"> Prahu zajišťovat činnosti, jež jsou předmětem plnění dle této </w:t>
      </w:r>
      <w:r w:rsidR="001D743B">
        <w:t>D</w:t>
      </w:r>
      <w:r w:rsidR="00A52E30">
        <w:t>ohody</w:t>
      </w:r>
      <w:r w:rsidRPr="00DF507A">
        <w:t xml:space="preserve">, </w:t>
      </w:r>
      <w:r w:rsidR="007A57E3" w:rsidRPr="00DF507A">
        <w:t>a</w:t>
      </w:r>
      <w:r w:rsidR="007A57E3">
        <w:t> </w:t>
      </w:r>
      <w:r w:rsidRPr="00DF507A">
        <w:t>za tím účelem rovněž uzavírat smlouvy,</w:t>
      </w:r>
    </w:p>
    <w:p w14:paraId="6AF85226" w14:textId="77777777" w:rsidR="00C04067" w:rsidRPr="00DF507A" w:rsidRDefault="00C04067" w:rsidP="00DF507A">
      <w:pPr>
        <w:pStyle w:val="Preambule"/>
      </w:pPr>
      <w:r w:rsidRPr="00DF507A">
        <w:t xml:space="preserve">Objednatel vyhlásil </w:t>
      </w:r>
      <w:r w:rsidR="007A57E3" w:rsidRPr="00DF507A">
        <w:t>v</w:t>
      </w:r>
      <w:r w:rsidR="007A57E3">
        <w:t> </w:t>
      </w:r>
      <w:r w:rsidRPr="00DF507A">
        <w:t xml:space="preserve">souladu se zákonem č. 134/2016 Sb., </w:t>
      </w:r>
      <w:r w:rsidR="007A57E3" w:rsidRPr="00DF507A">
        <w:t>o</w:t>
      </w:r>
      <w:r w:rsidR="007A57E3">
        <w:t> </w:t>
      </w:r>
      <w:r w:rsidRPr="00DF507A">
        <w:t>zadávání veřejných zakázek, ve znění pozdějších předpisů</w:t>
      </w:r>
      <w:r w:rsidR="00A40799" w:rsidRPr="00DF507A">
        <w:t xml:space="preserve"> („</w:t>
      </w:r>
      <w:r w:rsidR="00DF507A" w:rsidRPr="00DF507A">
        <w:rPr>
          <w:b/>
        </w:rPr>
        <w:t>ZZVZ</w:t>
      </w:r>
      <w:r w:rsidR="00A40799" w:rsidRPr="00DF507A">
        <w:t>“)</w:t>
      </w:r>
      <w:r w:rsidR="001D743B">
        <w:t>,</w:t>
      </w:r>
      <w:r w:rsidRPr="00DF507A">
        <w:t xml:space="preserve"> zadávací řízení na plnění veřejné zakázky </w:t>
      </w:r>
      <w:r w:rsidR="00D63F12">
        <w:t xml:space="preserve">s názvem </w:t>
      </w:r>
      <w:r w:rsidRPr="00DF507A">
        <w:t>„</w:t>
      </w:r>
      <w:r w:rsidR="00020F9C">
        <w:t xml:space="preserve">Rámcová dohoda na diagnostiku mostů </w:t>
      </w:r>
      <w:r w:rsidR="007A57E3">
        <w:t>a </w:t>
      </w:r>
      <w:r w:rsidR="00020F9C">
        <w:t>zpracování mimořádných prohlídek mostních objektů</w:t>
      </w:r>
      <w:r w:rsidRPr="00DF507A">
        <w:t>“</w:t>
      </w:r>
      <w:r w:rsidR="00163914" w:rsidRPr="00DF507A">
        <w:t xml:space="preserve"> („</w:t>
      </w:r>
      <w:r w:rsidR="00DF507A" w:rsidRPr="00DF507A">
        <w:rPr>
          <w:b/>
        </w:rPr>
        <w:t>V</w:t>
      </w:r>
      <w:r w:rsidR="00163914" w:rsidRPr="00DF507A">
        <w:rPr>
          <w:b/>
        </w:rPr>
        <w:t>eřejná zakázka</w:t>
      </w:r>
      <w:r w:rsidR="00163914" w:rsidRPr="00DF507A">
        <w:t>“</w:t>
      </w:r>
      <w:r w:rsidR="00996408">
        <w:t xml:space="preserve"> a „</w:t>
      </w:r>
      <w:r w:rsidR="00996408" w:rsidRPr="00996408">
        <w:rPr>
          <w:b/>
        </w:rPr>
        <w:t>Zadávací řízení</w:t>
      </w:r>
      <w:r w:rsidR="00996408">
        <w:t>“</w:t>
      </w:r>
      <w:r w:rsidR="00163914" w:rsidRPr="00DF507A">
        <w:t>)</w:t>
      </w:r>
      <w:r w:rsidRPr="00DF507A">
        <w:t>,</w:t>
      </w:r>
    </w:p>
    <w:p w14:paraId="53746D9F" w14:textId="77777777" w:rsidR="00F2316A" w:rsidRDefault="00996408" w:rsidP="00F2316A">
      <w:pPr>
        <w:pStyle w:val="Preambule"/>
      </w:pPr>
      <w:r>
        <w:t xml:space="preserve">Poskytovatelé </w:t>
      </w:r>
      <w:r w:rsidR="00C04067" w:rsidRPr="00E03302">
        <w:t>disponuj</w:t>
      </w:r>
      <w:r w:rsidR="00020F9C">
        <w:t>í</w:t>
      </w:r>
      <w:r w:rsidR="00C04067" w:rsidRPr="00E03302">
        <w:t xml:space="preserve"> všemi příslušnými</w:t>
      </w:r>
      <w:r w:rsidR="001D743B">
        <w:t xml:space="preserve"> živnostenskými a dalšími</w:t>
      </w:r>
      <w:r w:rsidR="00C04067" w:rsidRPr="00E03302">
        <w:t xml:space="preserve"> oprávněními nezbytnými pro </w:t>
      </w:r>
      <w:r w:rsidR="0090026C">
        <w:t>poskytování Služeb</w:t>
      </w:r>
      <w:r w:rsidR="001D743B">
        <w:t xml:space="preserve"> a jsou schopni v plném rozsahu vyhovět požadavkům Objednatele </w:t>
      </w:r>
      <w:r w:rsidR="0090026C">
        <w:t>vyplývajícím z tét</w:t>
      </w:r>
      <w:r w:rsidR="00C87A25">
        <w:t>o Dohody a z platných a</w:t>
      </w:r>
      <w:r>
        <w:t> účinných právních předpisů</w:t>
      </w:r>
      <w:r w:rsidR="00C87A25">
        <w:t xml:space="preserve">, </w:t>
      </w:r>
      <w:r w:rsidR="00F2316A" w:rsidRPr="00F2316A">
        <w:t xml:space="preserve"> </w:t>
      </w:r>
    </w:p>
    <w:p w14:paraId="349E434E" w14:textId="77777777" w:rsidR="00F2316A" w:rsidRPr="00DF507A" w:rsidRDefault="00D63F12" w:rsidP="00F2316A">
      <w:pPr>
        <w:pStyle w:val="Preambule"/>
      </w:pPr>
      <w:r>
        <w:t xml:space="preserve">na základě výsledků </w:t>
      </w:r>
      <w:r w:rsidR="0090026C">
        <w:t>Z</w:t>
      </w:r>
      <w:r w:rsidR="0090026C" w:rsidRPr="00DF507A">
        <w:t xml:space="preserve">adávacího </w:t>
      </w:r>
      <w:r w:rsidR="00F2316A" w:rsidRPr="00DF507A">
        <w:t xml:space="preserve">řízení Objednatel rozhodl </w:t>
      </w:r>
      <w:r w:rsidR="007A57E3" w:rsidRPr="00DF507A">
        <w:t>o</w:t>
      </w:r>
      <w:r w:rsidR="007A57E3">
        <w:t> </w:t>
      </w:r>
      <w:r w:rsidR="00F2316A" w:rsidRPr="00DF507A">
        <w:t>přidělení</w:t>
      </w:r>
      <w:r w:rsidR="00286A7A">
        <w:t xml:space="preserve"> </w:t>
      </w:r>
      <w:r w:rsidR="00F2316A">
        <w:t>V</w:t>
      </w:r>
      <w:r w:rsidR="00F2316A" w:rsidRPr="00DF507A">
        <w:t xml:space="preserve">eřejné zakázky </w:t>
      </w:r>
      <w:r w:rsidR="00996408">
        <w:t>Poskytovatelům</w:t>
      </w:r>
      <w:r w:rsidR="00F2316A" w:rsidRPr="00DF507A">
        <w:t>,</w:t>
      </w:r>
    </w:p>
    <w:p w14:paraId="3688D94F" w14:textId="77777777" w:rsidR="005B763F" w:rsidRDefault="00C04067" w:rsidP="004077A9">
      <w:r w:rsidRPr="00E03302">
        <w:t xml:space="preserve">uzavírají </w:t>
      </w:r>
      <w:r w:rsidR="008D17C5">
        <w:t>S</w:t>
      </w:r>
      <w:r w:rsidRPr="00E03302">
        <w:t xml:space="preserve">mluvní strany </w:t>
      </w:r>
      <w:r w:rsidR="003C6A4B" w:rsidRPr="00F2316A">
        <w:t xml:space="preserve">podle § 1746 odst. </w:t>
      </w:r>
      <w:r w:rsidR="007A57E3" w:rsidRPr="00F2316A">
        <w:t>2</w:t>
      </w:r>
      <w:r w:rsidR="007A57E3">
        <w:t> </w:t>
      </w:r>
      <w:r w:rsidR="003C6A4B" w:rsidRPr="00F2316A">
        <w:t>zákona č. 89/2012 Sb., občanský zákoník, ve znění pozdějších předpisů („</w:t>
      </w:r>
      <w:r w:rsidR="00A52E30">
        <w:rPr>
          <w:b/>
        </w:rPr>
        <w:t>o</w:t>
      </w:r>
      <w:r w:rsidR="003C6A4B" w:rsidRPr="00F2316A">
        <w:rPr>
          <w:b/>
        </w:rPr>
        <w:t>bčanský zákoník</w:t>
      </w:r>
      <w:r w:rsidR="003C6A4B" w:rsidRPr="00F2316A">
        <w:t xml:space="preserve">“) </w:t>
      </w:r>
      <w:r w:rsidR="007A57E3">
        <w:t>a </w:t>
      </w:r>
      <w:r w:rsidR="00B634F9">
        <w:t xml:space="preserve">§ 131 </w:t>
      </w:r>
      <w:r w:rsidR="007A57E3">
        <w:t>a </w:t>
      </w:r>
      <w:r w:rsidR="00B634F9">
        <w:t xml:space="preserve">násl. ZZVZ </w:t>
      </w:r>
      <w:r w:rsidRPr="00E03302">
        <w:t>tuto</w:t>
      </w:r>
      <w:r w:rsidR="003E3AD5" w:rsidRPr="00E03302">
        <w:t xml:space="preserve"> </w:t>
      </w:r>
      <w:r w:rsidR="0090026C">
        <w:t>D</w:t>
      </w:r>
      <w:r w:rsidR="00020F9C">
        <w:t>ohodu</w:t>
      </w:r>
      <w:r w:rsidR="008C0D52">
        <w:t>:</w:t>
      </w:r>
    </w:p>
    <w:p w14:paraId="3B057A99" w14:textId="77777777" w:rsidR="00F625B9" w:rsidRPr="00E64731" w:rsidRDefault="00A62CB5" w:rsidP="004077A9">
      <w:pPr>
        <w:pStyle w:val="Nadpis1"/>
        <w:keepNext w:val="0"/>
      </w:pPr>
      <w:r w:rsidRPr="00E64731">
        <w:t xml:space="preserve">Úvodní </w:t>
      </w:r>
      <w:r w:rsidRPr="00823910">
        <w:t>ustanovení</w:t>
      </w:r>
    </w:p>
    <w:p w14:paraId="5C3D23AF" w14:textId="77777777" w:rsidR="003C6A4B" w:rsidRPr="00934A15" w:rsidRDefault="003C6A4B" w:rsidP="004077A9">
      <w:pPr>
        <w:pStyle w:val="Clanek11"/>
        <w:keepNext w:val="0"/>
        <w:rPr>
          <w:rStyle w:val="eop"/>
        </w:rPr>
      </w:pPr>
      <w:r w:rsidRPr="00934A15">
        <w:rPr>
          <w:rStyle w:val="normaltextrun"/>
        </w:rPr>
        <w:t xml:space="preserve">Níže uvedené termíny této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>ohody</w:t>
      </w:r>
      <w:r w:rsidRPr="00934A15">
        <w:rPr>
          <w:rStyle w:val="normaltextrun"/>
        </w:rPr>
        <w:t xml:space="preserve"> mají význam definovaný v tomto článku </w:t>
      </w:r>
      <w:r w:rsidR="007A57E3" w:rsidRPr="00934A15">
        <w:rPr>
          <w:rStyle w:val="normaltextrun"/>
        </w:rPr>
        <w:t>s</w:t>
      </w:r>
      <w:r w:rsidR="007A57E3">
        <w:rPr>
          <w:rStyle w:val="normaltextrun"/>
        </w:rPr>
        <w:t> </w:t>
      </w:r>
      <w:r w:rsidRPr="00934A15">
        <w:rPr>
          <w:rStyle w:val="normaltextrun"/>
        </w:rPr>
        <w:t xml:space="preserve">tím, že v textu </w:t>
      </w:r>
      <w:r w:rsidR="0090026C">
        <w:rPr>
          <w:rStyle w:val="normaltextrun"/>
        </w:rPr>
        <w:t>D</w:t>
      </w:r>
      <w:r w:rsidR="00BF6C8E" w:rsidRPr="00934A15">
        <w:rPr>
          <w:rStyle w:val="normaltextrun"/>
        </w:rPr>
        <w:t xml:space="preserve">ohody </w:t>
      </w:r>
      <w:r w:rsidRPr="00934A15">
        <w:rPr>
          <w:rStyle w:val="normaltextrun"/>
        </w:rPr>
        <w:t>jsou uvedeny vždy velkým počátečním písmenem:</w:t>
      </w:r>
      <w:r w:rsidRPr="00934A15">
        <w:rPr>
          <w:rStyle w:val="eop"/>
        </w:rPr>
        <w:t> </w:t>
      </w:r>
    </w:p>
    <w:p w14:paraId="308EE431" w14:textId="77777777" w:rsidR="00B021A8" w:rsidRPr="00934A15" w:rsidRDefault="00B021A8" w:rsidP="004077A9">
      <w:pPr>
        <w:pStyle w:val="Claneka"/>
        <w:keepNext w:val="0"/>
      </w:pPr>
      <w:r w:rsidRPr="00934A15">
        <w:t>„</w:t>
      </w:r>
      <w:r w:rsidRPr="00934A15">
        <w:rPr>
          <w:b/>
        </w:rPr>
        <w:t>Dílčí plnění</w:t>
      </w:r>
      <w:r w:rsidRPr="00934A15">
        <w:t>“ má význam uvedený v </w:t>
      </w:r>
      <w:proofErr w:type="gramStart"/>
      <w:r w:rsidRPr="00934A15">
        <w:t xml:space="preserve">čl. </w:t>
      </w:r>
      <w:r w:rsidRPr="00934A15">
        <w:fldChar w:fldCharType="begin"/>
      </w:r>
      <w:r w:rsidRPr="00934A15">
        <w:instrText xml:space="preserve"> REF _Ref20818636 \r \h </w:instrText>
      </w:r>
      <w:r w:rsidR="007B5CF5" w:rsidRPr="00934A15">
        <w:instrText xml:space="preserve"> \* MERGEFORMAT </w:instrText>
      </w:r>
      <w:r w:rsidRPr="00934A15">
        <w:fldChar w:fldCharType="separate"/>
      </w:r>
      <w:r w:rsidR="00DF00A0">
        <w:t>2.1</w:t>
      </w:r>
      <w:r w:rsidRPr="00934A15">
        <w:fldChar w:fldCharType="end"/>
      </w:r>
      <w:r w:rsidRPr="00934A15">
        <w:t>;</w:t>
      </w:r>
      <w:proofErr w:type="gramEnd"/>
    </w:p>
    <w:p w14:paraId="74D4E9B0" w14:textId="77777777" w:rsidR="007B5CF5" w:rsidRDefault="007B5CF5" w:rsidP="004077A9">
      <w:pPr>
        <w:pStyle w:val="Claneka"/>
        <w:keepNext w:val="0"/>
      </w:pPr>
      <w:r w:rsidRPr="00934A15">
        <w:t>„</w:t>
      </w:r>
      <w:r w:rsidRPr="00934A15">
        <w:rPr>
          <w:b/>
        </w:rPr>
        <w:t>Dílčí smlouva</w:t>
      </w:r>
      <w:r w:rsidRPr="00934A15">
        <w:t>“ znamená</w:t>
      </w:r>
      <w:r w:rsidR="00934A15" w:rsidRPr="00934A15">
        <w:t xml:space="preserve"> </w:t>
      </w:r>
      <w:r w:rsidR="001D743B">
        <w:t xml:space="preserve">dílčí </w:t>
      </w:r>
      <w:r w:rsidR="00934A15" w:rsidRPr="00934A15">
        <w:t>smlouv</w:t>
      </w:r>
      <w:r w:rsidR="003E2016">
        <w:t>u</w:t>
      </w:r>
      <w:r w:rsidR="00934A15" w:rsidRPr="00934A15">
        <w:t xml:space="preserve"> uzavřen</w:t>
      </w:r>
      <w:r w:rsidR="003E2016">
        <w:t>ou</w:t>
      </w:r>
      <w:r w:rsidR="00934A15" w:rsidRPr="00934A15">
        <w:t xml:space="preserve"> s jedním z </w:t>
      </w:r>
      <w:r w:rsidR="00996408">
        <w:t>Poskytovatelů</w:t>
      </w:r>
      <w:r w:rsidR="001D743B">
        <w:t xml:space="preserve">, jejímž předmětem je </w:t>
      </w:r>
      <w:r w:rsidR="00934A15" w:rsidRPr="00934A15">
        <w:t xml:space="preserve">poskytnutí Dílčího plnění, uzavřená postupem dle čl. </w:t>
      </w:r>
      <w:r w:rsidR="00996408">
        <w:t>3</w:t>
      </w:r>
      <w:r w:rsidR="007A57E3">
        <w:t> </w:t>
      </w:r>
      <w:r w:rsidR="00934A15" w:rsidRPr="00934A15">
        <w:t xml:space="preserve">této </w:t>
      </w:r>
      <w:r w:rsidR="00996408">
        <w:t>D</w:t>
      </w:r>
      <w:r w:rsidR="00934A15" w:rsidRPr="00934A15">
        <w:t>ohody;</w:t>
      </w:r>
    </w:p>
    <w:p w14:paraId="2716067E" w14:textId="77777777" w:rsidR="001D743B" w:rsidRDefault="001D743B" w:rsidP="004077A9">
      <w:pPr>
        <w:pStyle w:val="Claneka"/>
        <w:keepNext w:val="0"/>
      </w:pPr>
      <w:r>
        <w:t>„</w:t>
      </w:r>
      <w:r w:rsidRPr="001D743B">
        <w:rPr>
          <w:b/>
        </w:rPr>
        <w:t>Dohoda</w:t>
      </w:r>
      <w:r>
        <w:t xml:space="preserve">“ </w:t>
      </w:r>
      <w:r w:rsidR="00C87A25">
        <w:t xml:space="preserve">znamená </w:t>
      </w:r>
      <w:r w:rsidR="003E2016">
        <w:t xml:space="preserve">tuto rámcovou </w:t>
      </w:r>
      <w:r w:rsidR="00C87A25" w:rsidRPr="00C87A25">
        <w:t>dohod</w:t>
      </w:r>
      <w:r w:rsidR="003E2016">
        <w:t>u</w:t>
      </w:r>
      <w:r w:rsidR="00C87A25" w:rsidRPr="00C87A25">
        <w:t xml:space="preserve"> na diagnostiku mostů a zpracování mimořádných prohlídek mostních objektů</w:t>
      </w:r>
      <w:r w:rsidR="00C87A25">
        <w:t>;</w:t>
      </w:r>
    </w:p>
    <w:p w14:paraId="1303C580" w14:textId="77777777" w:rsidR="00C87A25" w:rsidRPr="00D06FD3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DPH</w:t>
      </w:r>
      <w:r w:rsidRPr="00D06FD3">
        <w:t>“ znamená daň z přidané hodnoty ve smyslu Zákona o DPH;</w:t>
      </w:r>
    </w:p>
    <w:p w14:paraId="12BC7C0C" w14:textId="77777777" w:rsidR="00D4354F" w:rsidRPr="00D06FD3" w:rsidRDefault="00434FDA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Ceník</w:t>
      </w:r>
      <w:r w:rsidR="00934A15" w:rsidRPr="00D06FD3">
        <w:t>“ znamená p</w:t>
      </w:r>
      <w:r w:rsidRPr="00D06FD3">
        <w:t>říloh</w:t>
      </w:r>
      <w:r w:rsidR="003E2016" w:rsidRPr="00D06FD3">
        <w:t>u</w:t>
      </w:r>
      <w:r w:rsidRPr="00D06FD3">
        <w:t xml:space="preserve"> č. </w:t>
      </w:r>
      <w:r w:rsidR="007A57E3" w:rsidRPr="00D06FD3">
        <w:t>2 </w:t>
      </w:r>
      <w:r w:rsidRPr="00D06FD3">
        <w:t xml:space="preserve">této </w:t>
      </w:r>
      <w:r w:rsidR="00996408" w:rsidRPr="00D06FD3">
        <w:t>D</w:t>
      </w:r>
      <w:r w:rsidR="00934A15" w:rsidRPr="00D06FD3">
        <w:t>ohody</w:t>
      </w:r>
      <w:r w:rsidRPr="00D06FD3">
        <w:t xml:space="preserve"> </w:t>
      </w:r>
      <w:r w:rsidR="00D4354F" w:rsidRPr="00D06FD3">
        <w:t xml:space="preserve">obsahující </w:t>
      </w:r>
      <w:r w:rsidR="00996408" w:rsidRPr="00D06FD3">
        <w:t xml:space="preserve">kompletní výčet </w:t>
      </w:r>
      <w:r w:rsidR="00D031A2" w:rsidRPr="00D06FD3">
        <w:t>Služeb</w:t>
      </w:r>
      <w:r w:rsidR="003E2016" w:rsidRPr="00D06FD3">
        <w:t xml:space="preserve"> </w:t>
      </w:r>
      <w:r w:rsidR="00D4354F" w:rsidRPr="00D06FD3">
        <w:t xml:space="preserve">s uvedením jednotkových cen za jednotlivé činnosti, které </w:t>
      </w:r>
      <w:r w:rsidR="00996408" w:rsidRPr="00D06FD3">
        <w:t>Poskytovatel</w:t>
      </w:r>
      <w:r w:rsidR="00133244" w:rsidRPr="00D06FD3">
        <w:t>é</w:t>
      </w:r>
      <w:r w:rsidR="00996408" w:rsidRPr="00D06FD3">
        <w:t xml:space="preserve"> </w:t>
      </w:r>
      <w:r w:rsidR="00D4354F" w:rsidRPr="00D06FD3">
        <w:t>nabídl</w:t>
      </w:r>
      <w:r w:rsidR="00133244" w:rsidRPr="00D06FD3">
        <w:t>i</w:t>
      </w:r>
      <w:r w:rsidR="00D4354F" w:rsidRPr="00D06FD3">
        <w:t xml:space="preserve"> v </w:t>
      </w:r>
      <w:r w:rsidR="00996408" w:rsidRPr="00D06FD3">
        <w:t>Z</w:t>
      </w:r>
      <w:r w:rsidR="00D4354F" w:rsidRPr="00D06FD3">
        <w:t>adávacím řízení</w:t>
      </w:r>
      <w:r w:rsidR="00133244" w:rsidRPr="00D06FD3">
        <w:t>. V zájmu zachování efektivní hospodářské soutěže bude každému Poskytovateli zpřístupněn pouze jeho Ceník;</w:t>
      </w:r>
    </w:p>
    <w:p w14:paraId="63EF82D8" w14:textId="402A413B" w:rsidR="00D4354F" w:rsidRPr="00D06FD3" w:rsidRDefault="00D4354F" w:rsidP="00D4354F">
      <w:pPr>
        <w:pStyle w:val="Claneka"/>
        <w:keepNext w:val="0"/>
      </w:pPr>
      <w:r w:rsidRPr="00D06FD3">
        <w:t>„</w:t>
      </w:r>
      <w:r w:rsidRPr="00D06FD3">
        <w:rPr>
          <w:b/>
        </w:rPr>
        <w:t>Dílčí ceník</w:t>
      </w:r>
      <w:r w:rsidRPr="00D06FD3">
        <w:t xml:space="preserve">“ znamená vymezení </w:t>
      </w:r>
      <w:r w:rsidR="00996408" w:rsidRPr="00D06FD3">
        <w:t xml:space="preserve">rozsahu a množství </w:t>
      </w:r>
      <w:r w:rsidR="00D031A2" w:rsidRPr="00D06FD3">
        <w:t>Služeb</w:t>
      </w:r>
      <w:r w:rsidRPr="00D06FD3">
        <w:t xml:space="preserve">, které tvoří předmět Dílčího plnění s uvedením jednotkových cen za jednotlivé činnosti, </w:t>
      </w:r>
      <w:r w:rsidR="00534137">
        <w:t xml:space="preserve">který je </w:t>
      </w:r>
      <w:r w:rsidR="00AA6FE1">
        <w:t xml:space="preserve">stanoven </w:t>
      </w:r>
      <w:r w:rsidR="00534137">
        <w:t>v rámci Objednávky a její</w:t>
      </w:r>
      <w:r w:rsidR="00AA6FE1">
        <w:t>ho</w:t>
      </w:r>
      <w:r w:rsidR="00534137">
        <w:t xml:space="preserve"> </w:t>
      </w:r>
      <w:r w:rsidR="00AA6FE1">
        <w:t>potvrzení</w:t>
      </w:r>
      <w:r w:rsidR="00534137">
        <w:t xml:space="preserve">, resp. </w:t>
      </w:r>
      <w:r w:rsidRPr="00D06FD3">
        <w:t xml:space="preserve">které </w:t>
      </w:r>
      <w:r w:rsidR="00996408" w:rsidRPr="00D06FD3">
        <w:t>Poskyto</w:t>
      </w:r>
      <w:r w:rsidR="00D031A2" w:rsidRPr="00D06FD3">
        <w:t>v</w:t>
      </w:r>
      <w:r w:rsidR="00996408" w:rsidRPr="00D06FD3">
        <w:t>atel</w:t>
      </w:r>
      <w:r w:rsidRPr="00D06FD3">
        <w:t xml:space="preserve"> nabídl v</w:t>
      </w:r>
      <w:r w:rsidR="00534137">
        <w:t> </w:t>
      </w:r>
      <w:proofErr w:type="spellStart"/>
      <w:r w:rsidRPr="00D06FD3">
        <w:t>Minitendru</w:t>
      </w:r>
      <w:proofErr w:type="spellEnd"/>
      <w:r w:rsidR="00534137">
        <w:t>;</w:t>
      </w:r>
    </w:p>
    <w:p w14:paraId="767B71EE" w14:textId="620250C1" w:rsidR="00C87A25" w:rsidRPr="00D06FD3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Hodnocené zkušenosti</w:t>
      </w:r>
      <w:r w:rsidRPr="00D06FD3">
        <w:t>“ má význam uvedený v </w:t>
      </w:r>
      <w:proofErr w:type="gramStart"/>
      <w:r w:rsidRPr="00D06FD3">
        <w:t xml:space="preserve">čl. </w:t>
      </w:r>
      <w:r w:rsidR="003E2016" w:rsidRPr="00D06FD3">
        <w:fldChar w:fldCharType="begin"/>
      </w:r>
      <w:r w:rsidR="003E2016" w:rsidRPr="00D06FD3">
        <w:instrText xml:space="preserve"> REF _Ref41897668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4.6</w:t>
      </w:r>
      <w:r w:rsidR="003E2016" w:rsidRPr="00D06FD3">
        <w:fldChar w:fldCharType="end"/>
      </w:r>
      <w:r w:rsidRPr="00D06FD3">
        <w:t>této</w:t>
      </w:r>
      <w:proofErr w:type="gramEnd"/>
      <w:r w:rsidRPr="00D06FD3">
        <w:t xml:space="preserve"> Dohody;</w:t>
      </w:r>
    </w:p>
    <w:p w14:paraId="78CEB304" w14:textId="0DE0DFB2" w:rsidR="00C87A25" w:rsidRPr="00D06FD3" w:rsidRDefault="00C87A25" w:rsidP="009E1B92">
      <w:pPr>
        <w:pStyle w:val="Claneka"/>
        <w:keepNext w:val="0"/>
      </w:pPr>
      <w:r w:rsidRPr="00D06FD3">
        <w:t>„</w:t>
      </w:r>
      <w:r w:rsidRPr="00D06FD3">
        <w:rPr>
          <w:b/>
        </w:rPr>
        <w:t>Hodnocené body</w:t>
      </w:r>
      <w:r w:rsidRPr="00D06FD3">
        <w:t>“ má význam uvedený v </w:t>
      </w:r>
      <w:proofErr w:type="gramStart"/>
      <w:r w:rsidRPr="00D06FD3">
        <w:t xml:space="preserve">čl. </w:t>
      </w:r>
      <w:r w:rsidR="003E2016" w:rsidRPr="00D06FD3">
        <w:fldChar w:fldCharType="begin"/>
      </w:r>
      <w:r w:rsidR="003E2016" w:rsidRPr="00D06FD3">
        <w:instrText xml:space="preserve"> REF _Ref41897668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4.6</w:t>
      </w:r>
      <w:r w:rsidR="003E2016" w:rsidRPr="00D06FD3">
        <w:fldChar w:fldCharType="end"/>
      </w:r>
      <w:r w:rsidRPr="00D06FD3">
        <w:t xml:space="preserve"> této</w:t>
      </w:r>
      <w:proofErr w:type="gramEnd"/>
      <w:r w:rsidRPr="00D06FD3">
        <w:t xml:space="preserve"> Dohody;</w:t>
      </w:r>
    </w:p>
    <w:p w14:paraId="2CB68E86" w14:textId="06F27281" w:rsidR="00C87A25" w:rsidRPr="00D06FD3" w:rsidRDefault="00C87A25" w:rsidP="00C87A25">
      <w:pPr>
        <w:pStyle w:val="Claneka"/>
        <w:keepNext w:val="0"/>
      </w:pPr>
      <w:r w:rsidRPr="00D06FD3">
        <w:t>„</w:t>
      </w:r>
      <w:r w:rsidRPr="00D06FD3">
        <w:rPr>
          <w:b/>
        </w:rPr>
        <w:t>Kvalifikované osoby</w:t>
      </w:r>
      <w:r w:rsidRPr="00D06FD3">
        <w:t>“ má význam uvedený v </w:t>
      </w:r>
      <w:proofErr w:type="gramStart"/>
      <w:r w:rsidRPr="00D06FD3">
        <w:t xml:space="preserve">čl. </w:t>
      </w:r>
      <w:r w:rsidR="003E2016" w:rsidRPr="00D06FD3">
        <w:fldChar w:fldCharType="begin"/>
      </w:r>
      <w:r w:rsidR="003E2016" w:rsidRPr="00D06FD3">
        <w:instrText xml:space="preserve"> REF _Ref41897730 \r \h </w:instrText>
      </w:r>
      <w:r w:rsidR="00D06FD3">
        <w:instrText xml:space="preserve"> \* MERGEFORMAT </w:instrText>
      </w:r>
      <w:r w:rsidR="003E2016" w:rsidRPr="00D06FD3">
        <w:fldChar w:fldCharType="separate"/>
      </w:r>
      <w:r w:rsidR="00DF00A0">
        <w:t>4.5</w:t>
      </w:r>
      <w:r w:rsidR="003E2016" w:rsidRPr="00D06FD3">
        <w:fldChar w:fldCharType="end"/>
      </w:r>
      <w:r w:rsidRPr="00D06FD3">
        <w:t>;</w:t>
      </w:r>
      <w:proofErr w:type="gramEnd"/>
    </w:p>
    <w:p w14:paraId="72867E12" w14:textId="1E1F733E" w:rsidR="00C87A25" w:rsidRPr="0033745A" w:rsidRDefault="00C87A25" w:rsidP="004077A9">
      <w:pPr>
        <w:pStyle w:val="Claneka"/>
        <w:keepNext w:val="0"/>
      </w:pPr>
      <w:r w:rsidRPr="00D06FD3">
        <w:t>„</w:t>
      </w:r>
      <w:r w:rsidRPr="00D06FD3">
        <w:rPr>
          <w:b/>
        </w:rPr>
        <w:t>Minimální</w:t>
      </w:r>
      <w:r w:rsidRPr="0033745A">
        <w:rPr>
          <w:b/>
        </w:rPr>
        <w:t xml:space="preserve"> kvalifikační předpoklady</w:t>
      </w:r>
      <w:r w:rsidRPr="0033745A">
        <w:t>“ má význam uvedený v </w:t>
      </w:r>
      <w:proofErr w:type="gramStart"/>
      <w:r w:rsidRPr="0033745A">
        <w:t xml:space="preserve">čl. </w:t>
      </w:r>
      <w:r w:rsidR="0090026C" w:rsidRPr="0033745A">
        <w:fldChar w:fldCharType="begin"/>
      </w:r>
      <w:r w:rsidR="0090026C" w:rsidRPr="0033745A">
        <w:instrText xml:space="preserve"> REF _Ref41299552 \r \h </w:instrText>
      </w:r>
      <w:r w:rsidR="0033745A">
        <w:instrText xml:space="preserve"> \* MERGEFORMAT </w:instrText>
      </w:r>
      <w:r w:rsidR="0090026C" w:rsidRPr="0033745A">
        <w:fldChar w:fldCharType="separate"/>
      </w:r>
      <w:r w:rsidR="00DF00A0">
        <w:t>4.7</w:t>
      </w:r>
      <w:r w:rsidR="0090026C" w:rsidRPr="0033745A">
        <w:fldChar w:fldCharType="end"/>
      </w:r>
      <w:r w:rsidRPr="0033745A">
        <w:t>;</w:t>
      </w:r>
      <w:proofErr w:type="gramEnd"/>
    </w:p>
    <w:p w14:paraId="2C9F7F1D" w14:textId="77777777" w:rsidR="00C87A25" w:rsidRDefault="00C87A25" w:rsidP="004077A9">
      <w:pPr>
        <w:pStyle w:val="Claneka"/>
        <w:keepNext w:val="0"/>
      </w:pPr>
      <w:r>
        <w:t>„</w:t>
      </w:r>
      <w:proofErr w:type="spellStart"/>
      <w:r w:rsidRPr="00C87A25">
        <w:rPr>
          <w:b/>
        </w:rPr>
        <w:t>Minitendr</w:t>
      </w:r>
      <w:proofErr w:type="spellEnd"/>
      <w:r>
        <w:t xml:space="preserve">“ má význam uvedený v čl. </w:t>
      </w:r>
      <w:r w:rsidR="003B732B">
        <w:t xml:space="preserve">3.8 </w:t>
      </w:r>
      <w:r w:rsidR="0072197F">
        <w:t>a násl.</w:t>
      </w:r>
      <w:r>
        <w:t>;</w:t>
      </w:r>
    </w:p>
    <w:p w14:paraId="7DDC37B3" w14:textId="77777777" w:rsidR="00996408" w:rsidRDefault="00C87A25" w:rsidP="004077A9">
      <w:pPr>
        <w:pStyle w:val="Claneka"/>
        <w:keepNext w:val="0"/>
      </w:pPr>
      <w:r>
        <w:t>„</w:t>
      </w:r>
      <w:r w:rsidRPr="00C87A25">
        <w:rPr>
          <w:b/>
        </w:rPr>
        <w:t>Nabídk</w:t>
      </w:r>
      <w:r w:rsidRPr="00996408">
        <w:rPr>
          <w:b/>
        </w:rPr>
        <w:t>a</w:t>
      </w:r>
      <w:r>
        <w:t>“</w:t>
      </w:r>
      <w:r w:rsidRPr="00C87A25">
        <w:t xml:space="preserve"> </w:t>
      </w:r>
      <w:r w:rsidR="00996408">
        <w:t>znamená nabídk</w:t>
      </w:r>
      <w:r w:rsidR="003E2016">
        <w:t>u</w:t>
      </w:r>
      <w:r w:rsidR="00996408">
        <w:t xml:space="preserve"> Poskytovatele podaná v Zadávacím řízení;</w:t>
      </w:r>
    </w:p>
    <w:p w14:paraId="0451C8C4" w14:textId="77777777" w:rsidR="00D4354F" w:rsidRDefault="00C87A25" w:rsidP="00D4354F">
      <w:pPr>
        <w:pStyle w:val="Claneka"/>
        <w:keepNext w:val="0"/>
      </w:pPr>
      <w:r>
        <w:t>„</w:t>
      </w:r>
      <w:r w:rsidRPr="00C87A25">
        <w:rPr>
          <w:b/>
        </w:rPr>
        <w:t>Náhradní kvalifikovaná osoba</w:t>
      </w:r>
      <w:r>
        <w:t>“ má význam uvedený v </w:t>
      </w:r>
      <w:proofErr w:type="gramStart"/>
      <w:r>
        <w:t xml:space="preserve">čl. </w:t>
      </w:r>
      <w:r w:rsidR="003E2016">
        <w:rPr>
          <w:highlight w:val="yellow"/>
        </w:rPr>
        <w:fldChar w:fldCharType="begin"/>
      </w:r>
      <w:r w:rsidR="003E2016">
        <w:instrText xml:space="preserve"> REF _Ref41897730 \r \h </w:instrText>
      </w:r>
      <w:r w:rsidR="003E2016">
        <w:rPr>
          <w:highlight w:val="yellow"/>
        </w:rPr>
      </w:r>
      <w:r w:rsidR="003E2016">
        <w:rPr>
          <w:highlight w:val="yellow"/>
        </w:rPr>
        <w:fldChar w:fldCharType="separate"/>
      </w:r>
      <w:r w:rsidR="00DF00A0">
        <w:t>4.5</w:t>
      </w:r>
      <w:r w:rsidR="003E2016">
        <w:rPr>
          <w:highlight w:val="yellow"/>
        </w:rPr>
        <w:fldChar w:fldCharType="end"/>
      </w:r>
      <w:r w:rsidR="0080585F">
        <w:t xml:space="preserve"> a 4.7</w:t>
      </w:r>
      <w:proofErr w:type="gramEnd"/>
      <w:r>
        <w:t>;</w:t>
      </w:r>
    </w:p>
    <w:p w14:paraId="508FA8B2" w14:textId="77777777" w:rsidR="0033745A" w:rsidRDefault="0033745A" w:rsidP="0033745A">
      <w:pPr>
        <w:pStyle w:val="Claneka"/>
        <w:keepNext w:val="0"/>
      </w:pPr>
      <w:r>
        <w:lastRenderedPageBreak/>
        <w:t>„</w:t>
      </w:r>
      <w:r w:rsidRPr="00C87A25">
        <w:rPr>
          <w:b/>
        </w:rPr>
        <w:t>N</w:t>
      </w:r>
      <w:r>
        <w:rPr>
          <w:b/>
        </w:rPr>
        <w:t xml:space="preserve">ová </w:t>
      </w:r>
      <w:r w:rsidRPr="00C87A25">
        <w:rPr>
          <w:b/>
        </w:rPr>
        <w:t>kvalifikovaná osoba</w:t>
      </w:r>
      <w:r>
        <w:t>“ má význam uvedený v </w:t>
      </w:r>
      <w:proofErr w:type="gramStart"/>
      <w:r>
        <w:t xml:space="preserve">čl. </w:t>
      </w:r>
      <w:r>
        <w:rPr>
          <w:highlight w:val="yellow"/>
        </w:rPr>
        <w:fldChar w:fldCharType="begin"/>
      </w:r>
      <w:r>
        <w:instrText xml:space="preserve"> REF _Ref41897730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DF00A0">
        <w:t>4.5</w:t>
      </w:r>
      <w:r>
        <w:rPr>
          <w:highlight w:val="yellow"/>
        </w:rPr>
        <w:fldChar w:fldCharType="end"/>
      </w:r>
      <w:r w:rsidR="0080585F">
        <w:t xml:space="preserve"> a 4.10</w:t>
      </w:r>
      <w:proofErr w:type="gramEnd"/>
      <w:r>
        <w:t>;</w:t>
      </w:r>
    </w:p>
    <w:p w14:paraId="324795EC" w14:textId="3DACC4E1" w:rsidR="00DF6FF1" w:rsidRDefault="00DF6FF1" w:rsidP="0033745A">
      <w:pPr>
        <w:pStyle w:val="Claneka"/>
        <w:keepNext w:val="0"/>
      </w:pPr>
      <w:r>
        <w:t>„</w:t>
      </w:r>
      <w:r w:rsidRPr="00996408">
        <w:rPr>
          <w:b/>
        </w:rPr>
        <w:t>Objednávka</w:t>
      </w:r>
      <w:r>
        <w:t xml:space="preserve">“ znamená </w:t>
      </w:r>
      <w:r w:rsidRPr="00DF6FF1">
        <w:t>dílčí objednávk</w:t>
      </w:r>
      <w:r w:rsidR="003E2016">
        <w:t>u</w:t>
      </w:r>
      <w:r w:rsidRPr="00DF6FF1">
        <w:t xml:space="preserve"> zaslan</w:t>
      </w:r>
      <w:r w:rsidR="003E2016">
        <w:t>ou</w:t>
      </w:r>
      <w:r w:rsidRPr="00DF6FF1">
        <w:t xml:space="preserve"> na základě této </w:t>
      </w:r>
      <w:r>
        <w:t>D</w:t>
      </w:r>
      <w:r w:rsidRPr="00DF6FF1">
        <w:t xml:space="preserve">ohody </w:t>
      </w:r>
      <w:r w:rsidR="00996408">
        <w:t>Obje</w:t>
      </w:r>
      <w:r>
        <w:t>d</w:t>
      </w:r>
      <w:r w:rsidR="00996408">
        <w:t>n</w:t>
      </w:r>
      <w:r>
        <w:t xml:space="preserve">atelem </w:t>
      </w:r>
      <w:r w:rsidRPr="00DF6FF1">
        <w:t>přímo jednomu z</w:t>
      </w:r>
      <w:r w:rsidR="00996408">
        <w:t xml:space="preserve"> Poskytovatelů </w:t>
      </w:r>
      <w:r>
        <w:t>na základě principu rotace</w:t>
      </w:r>
      <w:r w:rsidRPr="00DF6FF1">
        <w:t xml:space="preserve"> </w:t>
      </w:r>
      <w:r>
        <w:t>vymez</w:t>
      </w:r>
      <w:r w:rsidR="00996408">
        <w:t>ující předmět a další podmínky Dílčího plnění</w:t>
      </w:r>
      <w:r w:rsidRPr="00DF6FF1">
        <w:t>;</w:t>
      </w:r>
    </w:p>
    <w:p w14:paraId="7F4F4FBA" w14:textId="77777777" w:rsidR="00C87A25" w:rsidRPr="003D6057" w:rsidRDefault="00C87A25" w:rsidP="00D4354F">
      <w:pPr>
        <w:pStyle w:val="Claneka"/>
        <w:keepNext w:val="0"/>
      </w:pPr>
      <w:r>
        <w:t>„</w:t>
      </w:r>
      <w:r w:rsidRPr="00D4354F">
        <w:rPr>
          <w:b/>
        </w:rPr>
        <w:t>Realizační tým</w:t>
      </w:r>
      <w:r>
        <w:t xml:space="preserve">“ znamená osoby na pozicích „Specialista v oboru mosty a inženýrské konstrukce“, </w:t>
      </w:r>
      <w:r w:rsidRPr="001C4370">
        <w:t>„</w:t>
      </w:r>
      <w:r w:rsidRPr="001C4370">
        <w:rPr>
          <w:rFonts w:cs="Arial"/>
        </w:rPr>
        <w:t>Specialista v oboru diagnostika mostů a propustků“ a „Specialista v oboru mostních prohlídek“</w:t>
      </w:r>
    </w:p>
    <w:p w14:paraId="20B2A056" w14:textId="77777777" w:rsidR="003D6057" w:rsidRPr="00D4354F" w:rsidRDefault="003D6057" w:rsidP="00D4354F">
      <w:pPr>
        <w:pStyle w:val="Claneka"/>
        <w:keepNext w:val="0"/>
      </w:pPr>
      <w:r>
        <w:t>„</w:t>
      </w:r>
      <w:r w:rsidRPr="003D6057">
        <w:rPr>
          <w:b/>
        </w:rPr>
        <w:t>Služby</w:t>
      </w:r>
      <w:r>
        <w:t xml:space="preserve">“ </w:t>
      </w:r>
      <w:r w:rsidRPr="00934A15">
        <w:t>má význam uvedený v </w:t>
      </w:r>
      <w:proofErr w:type="gramStart"/>
      <w:r w:rsidRPr="00934A15">
        <w:t xml:space="preserve">čl. </w:t>
      </w:r>
      <w:r w:rsidRPr="00934A15">
        <w:fldChar w:fldCharType="begin"/>
      </w:r>
      <w:r w:rsidRPr="00934A15">
        <w:instrText xml:space="preserve"> REF _Ref20818636 \r \h  \* MERGEFORMAT </w:instrText>
      </w:r>
      <w:r w:rsidRPr="00934A15">
        <w:fldChar w:fldCharType="separate"/>
      </w:r>
      <w:r w:rsidR="00DF00A0">
        <w:t>2.1</w:t>
      </w:r>
      <w:r w:rsidRPr="00934A15">
        <w:fldChar w:fldCharType="end"/>
      </w:r>
      <w:r>
        <w:t>;</w:t>
      </w:r>
      <w:proofErr w:type="gramEnd"/>
    </w:p>
    <w:p w14:paraId="7FBDD031" w14:textId="77777777" w:rsidR="00996408" w:rsidRPr="00934A15" w:rsidRDefault="00996408" w:rsidP="00996408">
      <w:pPr>
        <w:pStyle w:val="Claneka"/>
        <w:keepNext w:val="0"/>
      </w:pPr>
      <w:r>
        <w:t>„</w:t>
      </w:r>
      <w:r w:rsidRPr="00C87A25">
        <w:rPr>
          <w:b/>
        </w:rPr>
        <w:t>Zadávací dokumentace</w:t>
      </w:r>
      <w:r>
        <w:t xml:space="preserve">“ znamená zadávací </w:t>
      </w:r>
      <w:r w:rsidR="00584F8D">
        <w:t xml:space="preserve">dokumentaci Veřejné zakázky na </w:t>
      </w:r>
      <w:r>
        <w:t>uzavření této Dohody, včet</w:t>
      </w:r>
      <w:r w:rsidR="00584F8D">
        <w:t>ně všech jejích příloh, vysvětle</w:t>
      </w:r>
      <w:r>
        <w:t>ní, změn a doplnění ve smyslu § 98 a 99 ZZVZ;</w:t>
      </w:r>
    </w:p>
    <w:p w14:paraId="2FE8D68C" w14:textId="77777777" w:rsidR="003C6A4B" w:rsidRPr="00852B14" w:rsidRDefault="00C87A25" w:rsidP="004077A9">
      <w:pPr>
        <w:pStyle w:val="Claneka"/>
        <w:keepNext w:val="0"/>
      </w:pPr>
      <w:r>
        <w:t>„</w:t>
      </w:r>
      <w:r w:rsidRPr="00C87A25">
        <w:rPr>
          <w:b/>
        </w:rPr>
        <w:t>Zákon o DPH</w:t>
      </w:r>
      <w:r>
        <w:t>“ znamená zákon č. 235/2004 Sb., o dani z přidané hodnoty, ve znění pozdějších předpisů</w:t>
      </w:r>
      <w:r w:rsidR="00B021A8" w:rsidRPr="00852B14">
        <w:t>.</w:t>
      </w:r>
    </w:p>
    <w:p w14:paraId="127B7E52" w14:textId="77777777" w:rsidR="003C6A4B" w:rsidRPr="00DF6FF1" w:rsidRDefault="003C6A4B" w:rsidP="004077A9">
      <w:pPr>
        <w:pStyle w:val="Clanek11"/>
        <w:keepNext w:val="0"/>
        <w:rPr>
          <w:rStyle w:val="normaltextrun"/>
        </w:rPr>
      </w:pPr>
      <w:r w:rsidRPr="00090E75">
        <w:rPr>
          <w:rStyle w:val="normaltextrun"/>
        </w:rPr>
        <w:t xml:space="preserve">Další pojmy mohou být definovány přímo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Pr="00090E75">
        <w:rPr>
          <w:rStyle w:val="normaltextrun"/>
        </w:rPr>
        <w:t xml:space="preserve"> s tím, že definice pojmu je</w:t>
      </w:r>
      <w:r w:rsidR="00AA77F1">
        <w:rPr>
          <w:rStyle w:val="normaltextrun"/>
        </w:rPr>
        <w:t> </w:t>
      </w:r>
      <w:r w:rsidRPr="00090E75">
        <w:rPr>
          <w:rStyle w:val="normaltextrun"/>
        </w:rPr>
        <w:t>zvýrazněna tučně</w:t>
      </w:r>
      <w:r w:rsidR="000E36ED">
        <w:rPr>
          <w:rStyle w:val="normaltextrun"/>
        </w:rPr>
        <w:t>,</w:t>
      </w:r>
      <w:r w:rsidRPr="00090E75">
        <w:rPr>
          <w:rStyle w:val="normaltextrun"/>
        </w:rPr>
        <w:t xml:space="preserve"> </w:t>
      </w:r>
      <w:r w:rsidR="000E36ED">
        <w:rPr>
          <w:rStyle w:val="normaltextrun"/>
        </w:rPr>
        <w:t>uvedena uvozovkami</w:t>
      </w:r>
      <w:r w:rsidRPr="00090E75">
        <w:rPr>
          <w:rStyle w:val="normaltextrun"/>
        </w:rPr>
        <w:t xml:space="preserve"> </w:t>
      </w:r>
      <w:r w:rsidR="007A57E3" w:rsidRPr="00090E75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090E75">
        <w:rPr>
          <w:rStyle w:val="normaltextrun"/>
        </w:rPr>
        <w:t xml:space="preserve">při každém dalším výskytu je v textu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090E75">
        <w:rPr>
          <w:rStyle w:val="normaltextrun"/>
        </w:rPr>
        <w:t>vyznačena velkým počátečním písmenem.</w:t>
      </w:r>
      <w:r w:rsidRPr="00DF6FF1">
        <w:rPr>
          <w:rStyle w:val="normaltextrun"/>
        </w:rPr>
        <w:t> </w:t>
      </w:r>
    </w:p>
    <w:p w14:paraId="26A9D1E1" w14:textId="77777777" w:rsidR="00DF6FF1" w:rsidRPr="00DF6FF1" w:rsidRDefault="00DF6FF1" w:rsidP="004077A9">
      <w:pPr>
        <w:pStyle w:val="Clanek11"/>
        <w:keepNext w:val="0"/>
        <w:rPr>
          <w:rStyle w:val="normaltextrun"/>
        </w:rPr>
      </w:pPr>
      <w:r w:rsidRPr="00DF6FF1">
        <w:rPr>
          <w:rStyle w:val="normaltextrun"/>
        </w:rPr>
        <w:t>Zák</w:t>
      </w:r>
      <w:r w:rsidR="00052D56">
        <w:rPr>
          <w:rStyle w:val="normaltextrun"/>
        </w:rPr>
        <w:t>l</w:t>
      </w:r>
      <w:r w:rsidRPr="00DF6FF1">
        <w:rPr>
          <w:rStyle w:val="normaltextrun"/>
        </w:rPr>
        <w:t xml:space="preserve">adním účelem této Dohody je vymezení podmínek a vytvoření rámce pro uzavírání </w:t>
      </w:r>
      <w:r>
        <w:rPr>
          <w:rStyle w:val="normaltextrun"/>
        </w:rPr>
        <w:t>Dí</w:t>
      </w:r>
      <w:r w:rsidRPr="00DF6FF1">
        <w:rPr>
          <w:rStyle w:val="normaltextrun"/>
        </w:rPr>
        <w:t xml:space="preserve">lčích smluv mezi Objednatelem a jedním z </w:t>
      </w:r>
      <w:r w:rsidR="00966DE7">
        <w:rPr>
          <w:rStyle w:val="normaltextrun"/>
        </w:rPr>
        <w:t>Poskytovatelů</w:t>
      </w:r>
      <w:r w:rsidRPr="00DF6FF1">
        <w:rPr>
          <w:rStyle w:val="normaltextrun"/>
        </w:rPr>
        <w:t>.</w:t>
      </w:r>
      <w:r>
        <w:rPr>
          <w:rStyle w:val="normaltextrun"/>
        </w:rPr>
        <w:t xml:space="preserve"> Na základě této Dohody</w:t>
      </w:r>
      <w:r w:rsidR="00D031A2">
        <w:rPr>
          <w:rStyle w:val="normaltextrun"/>
        </w:rPr>
        <w:t xml:space="preserve"> vznikají právní vztahy vý</w:t>
      </w:r>
      <w:r>
        <w:rPr>
          <w:rStyle w:val="normaltextrun"/>
        </w:rPr>
        <w:t xml:space="preserve">lučně mezi Objednatelem a </w:t>
      </w:r>
      <w:r w:rsidR="0061412B">
        <w:rPr>
          <w:rStyle w:val="normaltextrun"/>
        </w:rPr>
        <w:t>Poskytovateli</w:t>
      </w:r>
      <w:r>
        <w:rPr>
          <w:rStyle w:val="normaltextrun"/>
        </w:rPr>
        <w:t xml:space="preserve">, nikoliv mezi </w:t>
      </w:r>
      <w:r w:rsidR="0061412B">
        <w:rPr>
          <w:rStyle w:val="normaltextrun"/>
        </w:rPr>
        <w:t xml:space="preserve">Poskytovateli </w:t>
      </w:r>
      <w:r>
        <w:rPr>
          <w:rStyle w:val="normaltextrun"/>
        </w:rPr>
        <w:t>navzájem.</w:t>
      </w:r>
    </w:p>
    <w:p w14:paraId="5BE56028" w14:textId="77777777" w:rsidR="00FE43E0" w:rsidRPr="00E03302" w:rsidRDefault="00FE43E0" w:rsidP="004077A9">
      <w:pPr>
        <w:pStyle w:val="Clanek11"/>
        <w:keepNext w:val="0"/>
      </w:pPr>
      <w:r w:rsidRPr="00E03302">
        <w:t xml:space="preserve">Pro vyloučení jakýchkoliv pochybností </w:t>
      </w:r>
      <w:r w:rsidR="007A57E3" w:rsidRPr="00E03302">
        <w:t>o</w:t>
      </w:r>
      <w:r w:rsidR="007A57E3">
        <w:t> </w:t>
      </w:r>
      <w:r w:rsidRPr="00E03302">
        <w:t xml:space="preserve">vztahu </w:t>
      </w:r>
      <w:r w:rsidR="00C87A25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C87A25">
        <w:rPr>
          <w:rStyle w:val="normaltextrun"/>
        </w:rPr>
        <w:t>, Dílčích smluv</w:t>
      </w:r>
      <w:r w:rsidR="007B5CF5" w:rsidRPr="00090E75">
        <w:rPr>
          <w:rStyle w:val="normaltextrun"/>
        </w:rPr>
        <w:t xml:space="preserve"> </w:t>
      </w:r>
      <w:r w:rsidR="007A57E3" w:rsidRPr="00E03302">
        <w:t>a</w:t>
      </w:r>
      <w:r w:rsidR="007A57E3">
        <w:t> </w:t>
      </w:r>
      <w:r w:rsidR="00C87A25">
        <w:t>Z</w:t>
      </w:r>
      <w:r w:rsidRPr="00E03302">
        <w:t>adávací dokumentace jsou stanovena tato výkladová pravidla:</w:t>
      </w:r>
    </w:p>
    <w:p w14:paraId="09A6B9F3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jakékoliv nejistoty ohledně výkladu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06C1E">
        <w:rPr>
          <w:rStyle w:val="normaltextrun"/>
        </w:rPr>
        <w:t xml:space="preserve">a/nebo Dílčí smlouvy </w:t>
      </w:r>
      <w:r w:rsidR="00FE43E0" w:rsidRPr="00E03302">
        <w:t xml:space="preserve">budou tato ustanovení vykládána tak, aby </w:t>
      </w:r>
      <w:r w:rsidRPr="00E03302">
        <w:t>v</w:t>
      </w:r>
      <w:r>
        <w:t> </w:t>
      </w:r>
      <w:r w:rsidR="00FE43E0" w:rsidRPr="00E03302">
        <w:t xml:space="preserve">co nejširší míře zohledňovala účel </w:t>
      </w:r>
      <w:r w:rsidR="008969CA">
        <w:t>V</w:t>
      </w:r>
      <w:r w:rsidR="00D3335C" w:rsidRPr="00E03302">
        <w:t>eřejné z</w:t>
      </w:r>
      <w:r w:rsidR="00FE43E0" w:rsidRPr="00E03302">
        <w:t xml:space="preserve">akázky vyjádřený </w:t>
      </w:r>
      <w:r w:rsidR="00E06C1E">
        <w:t>Z</w:t>
      </w:r>
      <w:r w:rsidR="00E06C1E" w:rsidRPr="00E03302">
        <w:t xml:space="preserve">adávací </w:t>
      </w:r>
      <w:r w:rsidR="00FE43E0" w:rsidRPr="00E03302">
        <w:t>dokumentací;</w:t>
      </w:r>
    </w:p>
    <w:p w14:paraId="5C384377" w14:textId="77777777" w:rsidR="00FE43E0" w:rsidRPr="00E03302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chybějících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="00E75D74">
        <w:rPr>
          <w:rStyle w:val="normaltextrun"/>
        </w:rPr>
        <w:t>a</w:t>
      </w:r>
      <w:r w:rsidR="00E06C1E">
        <w:rPr>
          <w:rStyle w:val="normaltextrun"/>
        </w:rPr>
        <w:t xml:space="preserve">/nebo Dílčí smlouvy </w:t>
      </w:r>
      <w:r w:rsidR="00FE43E0" w:rsidRPr="00E03302">
        <w:t xml:space="preserve">budou použita dostatečně konkrétní ustanovení </w:t>
      </w:r>
      <w:r w:rsidR="00E06C1E">
        <w:t>Z</w:t>
      </w:r>
      <w:r w:rsidR="00FE43E0" w:rsidRPr="00E03302">
        <w:t>adávací dokumentace;</w:t>
      </w:r>
    </w:p>
    <w:p w14:paraId="7581222A" w14:textId="77777777" w:rsidR="000336FC" w:rsidRDefault="007A57E3" w:rsidP="004077A9">
      <w:pPr>
        <w:pStyle w:val="Claneka"/>
        <w:keepNext w:val="0"/>
      </w:pPr>
      <w:r>
        <w:t>v </w:t>
      </w:r>
      <w:r w:rsidR="00FE43E0" w:rsidRPr="00E03302">
        <w:t xml:space="preserve">případě rozporu mezi ustanoveními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7B5CF5" w:rsidRPr="00090E75">
        <w:rPr>
          <w:rStyle w:val="normaltextrun"/>
        </w:rPr>
        <w:t xml:space="preserve"> </w:t>
      </w:r>
      <w:r w:rsidRPr="00E03302">
        <w:t>a</w:t>
      </w:r>
      <w:r>
        <w:t> </w:t>
      </w:r>
      <w:r w:rsidR="00E06C1E">
        <w:t>Z</w:t>
      </w:r>
      <w:r w:rsidR="00650B87" w:rsidRPr="00E03302">
        <w:t xml:space="preserve">adávací dokumentace </w:t>
      </w:r>
      <w:r w:rsidR="00FE43E0" w:rsidRPr="00E03302">
        <w:t xml:space="preserve">budou mít přednost ustanovení </w:t>
      </w:r>
      <w:r w:rsidR="00E06C1E">
        <w:rPr>
          <w:rStyle w:val="normaltextrun"/>
        </w:rPr>
        <w:t>D</w:t>
      </w:r>
      <w:r w:rsidR="007B5CF5">
        <w:rPr>
          <w:rStyle w:val="normaltextrun"/>
        </w:rPr>
        <w:t>ohody</w:t>
      </w:r>
      <w:r w:rsidR="00DA49A7">
        <w:t>;</w:t>
      </w:r>
    </w:p>
    <w:p w14:paraId="7608A1B6" w14:textId="77777777" w:rsidR="00DA49A7" w:rsidRDefault="00DA49A7" w:rsidP="004077A9">
      <w:pPr>
        <w:pStyle w:val="Claneka"/>
        <w:keepNext w:val="0"/>
      </w:pPr>
      <w:r>
        <w:t>v případě rozporu mezi ustanovení Dohody a Dílčí smlouvy bude mít přednost ustanovení Dílčí smlouvy.</w:t>
      </w:r>
    </w:p>
    <w:p w14:paraId="4430B815" w14:textId="77777777" w:rsidR="00FB4B4A" w:rsidRPr="00D06FD3" w:rsidRDefault="00E75D74" w:rsidP="00FB4B4A">
      <w:pPr>
        <w:pStyle w:val="Clanek11"/>
        <w:keepNext w:val="0"/>
      </w:pPr>
      <w:r>
        <w:t>D</w:t>
      </w:r>
      <w:r w:rsidR="00B634F9">
        <w:t xml:space="preserve">ohoda je uzavřena se </w:t>
      </w:r>
      <w:r w:rsidR="007A57E3" w:rsidRPr="00E06C1E">
        <w:rPr>
          <w:highlight w:val="green"/>
        </w:rPr>
        <w:t>3 </w:t>
      </w:r>
      <w:r w:rsidR="00B634F9" w:rsidRPr="00E06C1E">
        <w:rPr>
          <w:highlight w:val="green"/>
        </w:rPr>
        <w:t>(třemi)</w:t>
      </w:r>
      <w:r w:rsidR="00B634F9">
        <w:t xml:space="preserve"> </w:t>
      </w:r>
      <w:r w:rsidR="0061412B">
        <w:t>Poskytovateli</w:t>
      </w:r>
      <w:r w:rsidR="00E06C1E">
        <w:t xml:space="preserve">. </w:t>
      </w:r>
      <w:r w:rsidR="00FB4B4A" w:rsidRPr="004A68A5">
        <w:rPr>
          <w:highlight w:val="green"/>
        </w:rPr>
        <w:t>Poskytovatelé jsou v záhlaví této Dohody uvedeni v abecedním pořadí. Toto pořadí nemá žádný význam pro práva a povinnosti související s touto Dohodou</w:t>
      </w:r>
      <w:r w:rsidR="00FB4B4A" w:rsidRPr="00D06FD3">
        <w:t>.</w:t>
      </w:r>
    </w:p>
    <w:p w14:paraId="1C12C5F0" w14:textId="77777777" w:rsidR="00E06C1E" w:rsidRDefault="00E06C1E" w:rsidP="00E06C1E">
      <w:pPr>
        <w:pStyle w:val="Clanek11"/>
        <w:keepNext w:val="0"/>
      </w:pPr>
      <w:r>
        <w:t>Dílčí veřejné zakázky na uzavření Dílčích smluv budou zadávány postupem podle § 132 odst. 3</w:t>
      </w:r>
      <w:r w:rsidR="00FB4B4A">
        <w:t> </w:t>
      </w:r>
      <w:r>
        <w:t xml:space="preserve">písm. c) ZZVZ, tj. </w:t>
      </w:r>
      <w:r w:rsidR="0061412B">
        <w:t xml:space="preserve">postupem </w:t>
      </w:r>
      <w:r>
        <w:t>s obnovením soutěže podle § 135 ZZVZ v </w:t>
      </w:r>
      <w:proofErr w:type="spellStart"/>
      <w:r>
        <w:t>Minitendrech</w:t>
      </w:r>
      <w:proofErr w:type="spellEnd"/>
      <w:r>
        <w:t xml:space="preserve">, </w:t>
      </w:r>
      <w:r w:rsidR="0061412B">
        <w:t xml:space="preserve">nebo </w:t>
      </w:r>
      <w:r>
        <w:t xml:space="preserve">postupem bez obnovení soutěže podle § 134 ZZVZ prostřednictvím </w:t>
      </w:r>
      <w:r w:rsidR="0061412B">
        <w:t xml:space="preserve">Objednávek na </w:t>
      </w:r>
      <w:r>
        <w:t xml:space="preserve">základě principu tzv. rotace (kdy bude Objednatel postupně oslovovat jednotlivé </w:t>
      </w:r>
      <w:r w:rsidR="0061412B">
        <w:t>Poskytovatel</w:t>
      </w:r>
      <w:r w:rsidR="00DA49A7">
        <w:t>e</w:t>
      </w:r>
      <w:r w:rsidR="0061412B">
        <w:t xml:space="preserve"> </w:t>
      </w:r>
      <w:r>
        <w:t xml:space="preserve">v pořadí, v jakém se umístili </w:t>
      </w:r>
      <w:r w:rsidR="0061412B">
        <w:t>v Z</w:t>
      </w:r>
      <w:r>
        <w:t xml:space="preserve">adávacím řízení). </w:t>
      </w:r>
    </w:p>
    <w:p w14:paraId="17404688" w14:textId="77777777" w:rsidR="001C4370" w:rsidRDefault="00B634F9" w:rsidP="003629D0">
      <w:pPr>
        <w:pStyle w:val="Clanek11"/>
        <w:keepNext w:val="0"/>
      </w:pPr>
      <w:r>
        <w:t xml:space="preserve">Objednatel prohlašuje, že splňuje veškeré podmínky </w:t>
      </w:r>
      <w:r w:rsidR="007A57E3">
        <w:t>a </w:t>
      </w:r>
      <w:r>
        <w:t>požadavky stanovené v </w:t>
      </w:r>
      <w:r w:rsidR="00E75D74">
        <w:t>D</w:t>
      </w:r>
      <w:r>
        <w:t xml:space="preserve">ohodě </w:t>
      </w:r>
      <w:r w:rsidR="007A57E3">
        <w:t>a </w:t>
      </w:r>
      <w:r>
        <w:t xml:space="preserve">je ji oprávněn uzavřít </w:t>
      </w:r>
      <w:r w:rsidR="007A57E3">
        <w:t>a </w:t>
      </w:r>
      <w:r>
        <w:t>řádně plnit závazky v ní obsažené.</w:t>
      </w:r>
      <w:r w:rsidR="004A68A5">
        <w:t xml:space="preserve"> </w:t>
      </w:r>
    </w:p>
    <w:p w14:paraId="17DE87AE" w14:textId="77777777" w:rsidR="00B634F9" w:rsidRDefault="004A68A5" w:rsidP="003629D0">
      <w:pPr>
        <w:pStyle w:val="Clanek11"/>
        <w:keepNext w:val="0"/>
      </w:pPr>
      <w:r>
        <w:t xml:space="preserve">Poskytovatelé (každý z nich) </w:t>
      </w:r>
      <w:r w:rsidR="00B634F9">
        <w:t>prohlašují, že:</w:t>
      </w:r>
    </w:p>
    <w:p w14:paraId="4F07E17F" w14:textId="77777777" w:rsidR="00B634F9" w:rsidRDefault="00B634F9" w:rsidP="003629D0">
      <w:pPr>
        <w:pStyle w:val="Claneka"/>
        <w:keepNext w:val="0"/>
      </w:pPr>
      <w:r>
        <w:t xml:space="preserve">splňují veškeré podmínky </w:t>
      </w:r>
      <w:r w:rsidR="007A57E3">
        <w:t>a </w:t>
      </w:r>
      <w:r>
        <w:t>požadavky stanovené v </w:t>
      </w:r>
      <w:r w:rsidR="00E06C1E">
        <w:t>D</w:t>
      </w:r>
      <w:r>
        <w:t xml:space="preserve">ohodě </w:t>
      </w:r>
      <w:r w:rsidR="007A57E3">
        <w:t>a </w:t>
      </w:r>
      <w:r>
        <w:t xml:space="preserve">jsou oprávněni </w:t>
      </w:r>
      <w:r w:rsidR="00E06C1E">
        <w:t>D</w:t>
      </w:r>
      <w:r>
        <w:t xml:space="preserve">ohodu uzavřít </w:t>
      </w:r>
      <w:r w:rsidR="007A57E3">
        <w:t>a </w:t>
      </w:r>
      <w:r>
        <w:t>řádně plnit závazky v ní obsažené;</w:t>
      </w:r>
    </w:p>
    <w:p w14:paraId="7C62A351" w14:textId="77777777" w:rsidR="00B634F9" w:rsidRDefault="00B634F9" w:rsidP="003629D0">
      <w:pPr>
        <w:pStyle w:val="Claneka"/>
        <w:keepNext w:val="0"/>
      </w:pPr>
      <w:r>
        <w:t xml:space="preserve">ke dni uzavření </w:t>
      </w:r>
      <w:r w:rsidR="00E06C1E">
        <w:t>D</w:t>
      </w:r>
      <w:r>
        <w:t xml:space="preserve">ohody vůči nim nejsou vedena řízení dle zákona č. 182/2006 Sb., </w:t>
      </w:r>
      <w:r w:rsidR="007A57E3" w:rsidRPr="00B634F9">
        <w:t>o</w:t>
      </w:r>
      <w:r w:rsidR="007A57E3">
        <w:t> </w:t>
      </w:r>
      <w:r w:rsidRPr="00B634F9">
        <w:t xml:space="preserve">úpadku </w:t>
      </w:r>
      <w:r w:rsidR="007A57E3" w:rsidRPr="00B634F9">
        <w:t>a</w:t>
      </w:r>
      <w:r w:rsidR="007A57E3">
        <w:t> </w:t>
      </w:r>
      <w:r w:rsidRPr="00B634F9">
        <w:t xml:space="preserve">způsobech jeho řešení (insolvenční zákon), ve znění pozdějších předpisů, </w:t>
      </w:r>
      <w:r w:rsidR="007A57E3" w:rsidRPr="00B634F9">
        <w:t>a</w:t>
      </w:r>
      <w:r w:rsidR="007A57E3">
        <w:t> </w:t>
      </w:r>
      <w:r w:rsidRPr="00B634F9">
        <w:t>zároveň se zavazuj</w:t>
      </w:r>
      <w:r>
        <w:t>í</w:t>
      </w:r>
      <w:r w:rsidRPr="00B634F9">
        <w:t xml:space="preserve"> </w:t>
      </w:r>
      <w:r>
        <w:t>O</w:t>
      </w:r>
      <w:r w:rsidRPr="00B634F9">
        <w:t xml:space="preserve">bjednatele </w:t>
      </w:r>
      <w:r w:rsidR="007A57E3" w:rsidRPr="00B634F9">
        <w:t>o</w:t>
      </w:r>
      <w:r w:rsidR="007A57E3">
        <w:t> </w:t>
      </w:r>
      <w:r w:rsidRPr="00B634F9">
        <w:t xml:space="preserve">všech skutečnostech </w:t>
      </w:r>
      <w:r w:rsidR="007A57E3" w:rsidRPr="00B634F9">
        <w:t>o</w:t>
      </w:r>
      <w:r w:rsidR="007A57E3">
        <w:t> </w:t>
      </w:r>
      <w:r w:rsidRPr="00B634F9">
        <w:t>hrozícím úpadku bezodkladně informovat;</w:t>
      </w:r>
    </w:p>
    <w:p w14:paraId="6F2066FD" w14:textId="77777777" w:rsidR="00B634F9" w:rsidRDefault="00B634F9" w:rsidP="003629D0">
      <w:pPr>
        <w:pStyle w:val="Claneka"/>
        <w:keepNext w:val="0"/>
      </w:pPr>
      <w:r w:rsidRPr="00B634F9">
        <w:lastRenderedPageBreak/>
        <w:t>se náležitě seznámil</w:t>
      </w:r>
      <w:r>
        <w:t>i</w:t>
      </w:r>
      <w:r w:rsidRPr="00B634F9">
        <w:t xml:space="preserve"> se všemi podklady, které byly součástí </w:t>
      </w:r>
      <w:r w:rsidR="003D6057">
        <w:t>Z</w:t>
      </w:r>
      <w:r w:rsidRPr="00B634F9">
        <w:t>adávací dokumentace, včetně jej</w:t>
      </w:r>
      <w:r>
        <w:t>í</w:t>
      </w:r>
      <w:r w:rsidRPr="00B634F9">
        <w:t>ch příloh</w:t>
      </w:r>
      <w:r w:rsidR="003D6057">
        <w:t xml:space="preserve">, </w:t>
      </w:r>
      <w:r w:rsidR="003D6057" w:rsidRPr="00F6670D">
        <w:t>s</w:t>
      </w:r>
      <w:r w:rsidR="003D6057">
        <w:t> </w:t>
      </w:r>
      <w:r w:rsidR="003D6057" w:rsidRPr="00F6670D">
        <w:t>rozsahem a</w:t>
      </w:r>
      <w:r w:rsidR="003D6057">
        <w:t> </w:t>
      </w:r>
      <w:r w:rsidR="003D6057" w:rsidRPr="00F6670D">
        <w:t xml:space="preserve">povahou </w:t>
      </w:r>
      <w:r w:rsidR="00D031A2">
        <w:t>Služeb</w:t>
      </w:r>
      <w:r w:rsidR="003D6057" w:rsidRPr="00F6670D">
        <w:t>, a</w:t>
      </w:r>
      <w:r w:rsidR="003D6057">
        <w:t> </w:t>
      </w:r>
      <w:r w:rsidR="003D6057" w:rsidRPr="00F6670D">
        <w:t>že disponuj</w:t>
      </w:r>
      <w:r w:rsidR="003D6057">
        <w:t>í</w:t>
      </w:r>
      <w:r w:rsidR="003D6057" w:rsidRPr="00F6670D">
        <w:t xml:space="preserve"> takovými kapacitami a</w:t>
      </w:r>
      <w:r w:rsidR="003D6057">
        <w:t> </w:t>
      </w:r>
      <w:r w:rsidR="003D6057" w:rsidRPr="00F6670D">
        <w:t xml:space="preserve">odbornými znalostmi, které jsou nezbytné pro realizaci </w:t>
      </w:r>
      <w:r w:rsidR="00D031A2">
        <w:t xml:space="preserve">Služeb </w:t>
      </w:r>
      <w:r w:rsidR="003D6057" w:rsidRPr="00F6670D">
        <w:t>za dohodnuté maximální ceny stanovené v</w:t>
      </w:r>
      <w:r w:rsidR="003D6057">
        <w:t> D</w:t>
      </w:r>
      <w:r w:rsidR="003D6057" w:rsidRPr="00F6670D">
        <w:t>ohodě, a</w:t>
      </w:r>
      <w:r w:rsidR="003D6057">
        <w:t> </w:t>
      </w:r>
      <w:r w:rsidR="003D6057" w:rsidRPr="00F6670D">
        <w:t>to rovněž ve vazbě na j</w:t>
      </w:r>
      <w:r w:rsidR="003D6057">
        <w:t>imi</w:t>
      </w:r>
      <w:r w:rsidR="003D6057" w:rsidRPr="00F6670D">
        <w:t xml:space="preserve"> prokázanou kvalifikaci a</w:t>
      </w:r>
      <w:r w:rsidR="00D031A2">
        <w:t xml:space="preserve"> předložené </w:t>
      </w:r>
      <w:r w:rsidR="003D6057">
        <w:t xml:space="preserve">podklady k </w:t>
      </w:r>
      <w:r w:rsidR="003D6057" w:rsidRPr="00F6670D">
        <w:t>hodnocení v</w:t>
      </w:r>
      <w:r w:rsidR="00D031A2">
        <w:t> Zadávacím řízení</w:t>
      </w:r>
      <w:r w:rsidR="00141737">
        <w:t>;</w:t>
      </w:r>
    </w:p>
    <w:p w14:paraId="491BEED2" w14:textId="77777777" w:rsidR="00F6670D" w:rsidRDefault="00F6670D" w:rsidP="00E06C1E">
      <w:pPr>
        <w:pStyle w:val="Claneka"/>
        <w:keepNext w:val="0"/>
      </w:pPr>
      <w:r>
        <w:t>jsou</w:t>
      </w:r>
      <w:r w:rsidRPr="00F6670D">
        <w:t xml:space="preserve"> odborně způsobil</w:t>
      </w:r>
      <w:r>
        <w:t>í</w:t>
      </w:r>
      <w:r w:rsidRPr="00F6670D">
        <w:t xml:space="preserve"> ke splnění všech svých závazků podle </w:t>
      </w:r>
      <w:r w:rsidR="00E06C1E">
        <w:t>D</w:t>
      </w:r>
      <w:r w:rsidRPr="00F6670D">
        <w:t xml:space="preserve">ohody </w:t>
      </w:r>
      <w:r w:rsidR="007A57E3" w:rsidRPr="00F6670D">
        <w:t>a</w:t>
      </w:r>
      <w:r w:rsidR="007A57E3">
        <w:t> </w:t>
      </w:r>
      <w:r>
        <w:t>Dílčích smluv.</w:t>
      </w:r>
    </w:p>
    <w:p w14:paraId="4FA5D251" w14:textId="77777777" w:rsidR="003034E0" w:rsidRDefault="00F625B9" w:rsidP="004077A9">
      <w:pPr>
        <w:pStyle w:val="Nadpis1"/>
        <w:keepNext w:val="0"/>
      </w:pPr>
      <w:r w:rsidRPr="00E03302">
        <w:t xml:space="preserve">Předmět </w:t>
      </w:r>
      <w:r w:rsidR="00DF6FF1">
        <w:rPr>
          <w:rStyle w:val="normaltextrun"/>
        </w:rPr>
        <w:t>D</w:t>
      </w:r>
      <w:r w:rsidR="007B5CF5">
        <w:rPr>
          <w:rStyle w:val="normaltextrun"/>
        </w:rPr>
        <w:t>ohody</w:t>
      </w:r>
    </w:p>
    <w:p w14:paraId="27825A13" w14:textId="77777777" w:rsidR="00E23DBB" w:rsidRDefault="00E23DBB" w:rsidP="00DF6FF1">
      <w:pPr>
        <w:pStyle w:val="Clanek11"/>
        <w:keepNext w:val="0"/>
        <w:rPr>
          <w:rStyle w:val="normaltextrun"/>
        </w:rPr>
      </w:pPr>
      <w:bookmarkStart w:id="0" w:name="_Ref20818636"/>
      <w:r>
        <w:rPr>
          <w:rStyle w:val="normaltextrun"/>
        </w:rPr>
        <w:t xml:space="preserve">Předmětem této </w:t>
      </w:r>
      <w:r w:rsidR="0093682B">
        <w:rPr>
          <w:rStyle w:val="normaltextrun"/>
        </w:rPr>
        <w:t>D</w:t>
      </w:r>
      <w:r>
        <w:rPr>
          <w:rStyle w:val="normaltextrun"/>
        </w:rPr>
        <w:t xml:space="preserve">ohody je </w:t>
      </w:r>
      <w:r w:rsidR="00312D90">
        <w:rPr>
          <w:rStyle w:val="normaltextrun"/>
        </w:rPr>
        <w:t xml:space="preserve">vymezení </w:t>
      </w:r>
      <w:r w:rsidR="00DF6FF1">
        <w:rPr>
          <w:rStyle w:val="normaltextrun"/>
        </w:rPr>
        <w:t>povinnost</w:t>
      </w:r>
      <w:r w:rsidR="0093682B">
        <w:rPr>
          <w:rStyle w:val="normaltextrun"/>
        </w:rPr>
        <w:t>í</w:t>
      </w:r>
      <w:r w:rsidR="00DF6FF1">
        <w:rPr>
          <w:rStyle w:val="normaltextrun"/>
        </w:rPr>
        <w:t xml:space="preserve"> </w:t>
      </w:r>
      <w:r w:rsidR="0093682B">
        <w:rPr>
          <w:rStyle w:val="normaltextrun"/>
        </w:rPr>
        <w:t>Poskytovatelů při obdržení Objednávky a </w:t>
      </w:r>
      <w:r w:rsidR="00DF6FF1">
        <w:rPr>
          <w:rStyle w:val="normaltextrun"/>
        </w:rPr>
        <w:t xml:space="preserve">v rámci </w:t>
      </w:r>
      <w:proofErr w:type="spellStart"/>
      <w:r w:rsidR="00DF6FF1">
        <w:rPr>
          <w:rStyle w:val="normaltextrun"/>
        </w:rPr>
        <w:t>Minitendrů</w:t>
      </w:r>
      <w:proofErr w:type="spellEnd"/>
      <w:r w:rsidR="00DF6FF1">
        <w:rPr>
          <w:rStyle w:val="normaltextrun"/>
        </w:rPr>
        <w:t xml:space="preserve"> základního obsahu právních vztahů mezi Objednatelem a </w:t>
      </w:r>
      <w:r w:rsidR="0093682B">
        <w:rPr>
          <w:rStyle w:val="normaltextrun"/>
        </w:rPr>
        <w:t xml:space="preserve">Poskytovateli </w:t>
      </w:r>
      <w:r w:rsidR="00DF6FF1">
        <w:rPr>
          <w:rStyle w:val="normaltextrun"/>
        </w:rPr>
        <w:t>a</w:t>
      </w:r>
      <w:r w:rsidR="0093682B">
        <w:rPr>
          <w:rStyle w:val="normaltextrun"/>
        </w:rPr>
        <w:t> </w:t>
      </w:r>
      <w:r w:rsidR="00312D90">
        <w:rPr>
          <w:rStyle w:val="normaltextrun"/>
        </w:rPr>
        <w:t xml:space="preserve">dále </w:t>
      </w:r>
      <w:r w:rsidR="00DF6FF1">
        <w:rPr>
          <w:rStyle w:val="normaltextrun"/>
        </w:rPr>
        <w:t>základní</w:t>
      </w:r>
      <w:r w:rsidR="00312D90">
        <w:rPr>
          <w:rStyle w:val="normaltextrun"/>
        </w:rPr>
        <w:t>ch</w:t>
      </w:r>
      <w:r w:rsidR="00DF6FF1">
        <w:rPr>
          <w:rStyle w:val="normaltextrun"/>
        </w:rPr>
        <w:t xml:space="preserve"> podmín</w:t>
      </w:r>
      <w:r w:rsidR="00312D90">
        <w:rPr>
          <w:rStyle w:val="normaltextrun"/>
        </w:rPr>
        <w:t>e</w:t>
      </w:r>
      <w:r w:rsidR="00DF6FF1">
        <w:rPr>
          <w:rStyle w:val="normaltextrun"/>
        </w:rPr>
        <w:t xml:space="preserve">k, na základě nichž budou </w:t>
      </w:r>
      <w:r w:rsidR="0093682B">
        <w:rPr>
          <w:rStyle w:val="normaltextrun"/>
        </w:rPr>
        <w:t xml:space="preserve">Poskytovatelé poskytovat Objednateli plnění </w:t>
      </w:r>
      <w:r>
        <w:rPr>
          <w:rStyle w:val="normaltextrun"/>
        </w:rPr>
        <w:t>spočívající v</w:t>
      </w:r>
      <w:r w:rsidR="00DF6FF1">
        <w:rPr>
          <w:rStyle w:val="normaltextrun"/>
        </w:rPr>
        <w:t xml:space="preserve"> provedení</w:t>
      </w:r>
      <w:r>
        <w:rPr>
          <w:rStyle w:val="normaltextrun"/>
        </w:rPr>
        <w:t>:</w:t>
      </w:r>
    </w:p>
    <w:p w14:paraId="4EC64CEA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>hlavní</w:t>
      </w:r>
      <w:r w:rsidR="00DF6FF1">
        <w:rPr>
          <w:rStyle w:val="normaltextrun"/>
        </w:rPr>
        <w:t xml:space="preserve"> nebo</w:t>
      </w:r>
      <w:r>
        <w:rPr>
          <w:rStyle w:val="normaltextrun"/>
        </w:rPr>
        <w:t xml:space="preserve"> mimořádn</w:t>
      </w:r>
      <w:r w:rsidR="00DF6FF1">
        <w:rPr>
          <w:rStyle w:val="normaltextrun"/>
        </w:rPr>
        <w:t>é</w:t>
      </w:r>
      <w:r>
        <w:rPr>
          <w:rStyle w:val="normaltextrun"/>
        </w:rPr>
        <w:t xml:space="preserve"> </w:t>
      </w:r>
      <w:r w:rsidR="00DF6FF1">
        <w:rPr>
          <w:rStyle w:val="normaltextrun"/>
        </w:rPr>
        <w:t xml:space="preserve">prohlídce </w:t>
      </w:r>
      <w:r>
        <w:rPr>
          <w:rStyle w:val="normaltextrun"/>
        </w:rPr>
        <w:t xml:space="preserve">mostů (včetně předpjatých </w:t>
      </w:r>
      <w:r w:rsidR="007A57E3">
        <w:rPr>
          <w:rStyle w:val="normaltextrun"/>
        </w:rPr>
        <w:t>a </w:t>
      </w:r>
      <w:r>
        <w:rPr>
          <w:rStyle w:val="normaltextrun"/>
        </w:rPr>
        <w:t xml:space="preserve">ocelových mostů) </w:t>
      </w:r>
      <w:r w:rsidR="007A57E3">
        <w:rPr>
          <w:rStyle w:val="normaltextrun"/>
        </w:rPr>
        <w:t>a </w:t>
      </w:r>
      <w:r>
        <w:rPr>
          <w:rStyle w:val="normaltextrun"/>
        </w:rPr>
        <w:t>mostních objektů,</w:t>
      </w:r>
      <w:r w:rsidR="00DF6FF1">
        <w:rPr>
          <w:rStyle w:val="normaltextrun"/>
        </w:rPr>
        <w:t xml:space="preserve"> </w:t>
      </w:r>
    </w:p>
    <w:p w14:paraId="288187D3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>diagnostické</w:t>
      </w:r>
      <w:r w:rsidR="00DF6FF1">
        <w:rPr>
          <w:rStyle w:val="normaltextrun"/>
        </w:rPr>
        <w:t>ho</w:t>
      </w:r>
      <w:r>
        <w:rPr>
          <w:rStyle w:val="normaltextrun"/>
        </w:rPr>
        <w:t xml:space="preserve"> běžné</w:t>
      </w:r>
      <w:r w:rsidR="00DF6FF1">
        <w:rPr>
          <w:rStyle w:val="normaltextrun"/>
        </w:rPr>
        <w:t>ho</w:t>
      </w:r>
      <w:r>
        <w:rPr>
          <w:rStyle w:val="normaltextrun"/>
        </w:rPr>
        <w:t xml:space="preserve"> průzkumu mostů</w:t>
      </w:r>
      <w:r w:rsidR="00DF6FF1">
        <w:rPr>
          <w:rStyle w:val="normaltextrun"/>
        </w:rPr>
        <w:t>,</w:t>
      </w:r>
    </w:p>
    <w:p w14:paraId="0C4462D3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>průzkumu předpjatých mostů</w:t>
      </w:r>
      <w:r>
        <w:rPr>
          <w:rStyle w:val="normaltextrun"/>
        </w:rPr>
        <w:t>,</w:t>
      </w:r>
      <w:r w:rsidR="00E23DBB">
        <w:rPr>
          <w:rStyle w:val="normaltextrun"/>
        </w:rPr>
        <w:t xml:space="preserve"> </w:t>
      </w:r>
    </w:p>
    <w:p w14:paraId="369002D5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>průzkumu ocelových mostů</w:t>
      </w:r>
      <w:r>
        <w:rPr>
          <w:rStyle w:val="normaltextrun"/>
        </w:rPr>
        <w:t>,</w:t>
      </w:r>
      <w:r w:rsidR="00E23DBB">
        <w:rPr>
          <w:rStyle w:val="normaltextrun"/>
        </w:rPr>
        <w:t xml:space="preserve"> </w:t>
      </w:r>
    </w:p>
    <w:p w14:paraId="4DC97879" w14:textId="77777777" w:rsidR="00E23DBB" w:rsidRDefault="00DF6FF1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diagnostického </w:t>
      </w:r>
      <w:r w:rsidR="00E23DBB">
        <w:rPr>
          <w:rStyle w:val="normaltextrun"/>
        </w:rPr>
        <w:t xml:space="preserve">průzkumu mostů přes Vltavu </w:t>
      </w:r>
      <w:r w:rsidR="007A57E3">
        <w:rPr>
          <w:rStyle w:val="normaltextrun"/>
        </w:rPr>
        <w:t>a </w:t>
      </w:r>
      <w:r w:rsidR="00E23DBB">
        <w:rPr>
          <w:rStyle w:val="normaltextrun"/>
        </w:rPr>
        <w:t>jiných významných mostů</w:t>
      </w:r>
      <w:r>
        <w:rPr>
          <w:rStyle w:val="normaltextrun"/>
        </w:rPr>
        <w:t>,</w:t>
      </w:r>
    </w:p>
    <w:p w14:paraId="451FA4A8" w14:textId="77777777" w:rsidR="00E23DBB" w:rsidRDefault="00E23DBB" w:rsidP="00E23DBB">
      <w:pPr>
        <w:pStyle w:val="Claneka"/>
        <w:rPr>
          <w:rStyle w:val="normaltextrun"/>
        </w:rPr>
      </w:pPr>
      <w:r>
        <w:rPr>
          <w:rStyle w:val="normaltextrun"/>
        </w:rPr>
        <w:t xml:space="preserve">výpočtu </w:t>
      </w:r>
      <w:r w:rsidR="007A57E3">
        <w:rPr>
          <w:rStyle w:val="normaltextrun"/>
        </w:rPr>
        <w:t>a </w:t>
      </w:r>
      <w:r>
        <w:rPr>
          <w:rStyle w:val="normaltextrun"/>
        </w:rPr>
        <w:t>přepočtu zatížitelnosti mostů</w:t>
      </w:r>
    </w:p>
    <w:p w14:paraId="69FC8DAE" w14:textId="77777777" w:rsidR="006037D9" w:rsidRDefault="0093682B" w:rsidP="00E23DBB">
      <w:pPr>
        <w:pStyle w:val="Clanek11"/>
        <w:keepNext w:val="0"/>
        <w:numPr>
          <w:ilvl w:val="0"/>
          <w:numId w:val="0"/>
        </w:numPr>
        <w:ind w:left="567"/>
        <w:rPr>
          <w:rStyle w:val="normaltextrun"/>
        </w:rPr>
      </w:pPr>
      <w:r>
        <w:rPr>
          <w:rStyle w:val="normaltextrun"/>
        </w:rPr>
        <w:t>(„</w:t>
      </w:r>
      <w:r w:rsidRPr="0093682B">
        <w:rPr>
          <w:rStyle w:val="normaltextrun"/>
          <w:b/>
        </w:rPr>
        <w:t>Služby</w:t>
      </w:r>
      <w:r>
        <w:rPr>
          <w:rStyle w:val="normaltextrun"/>
        </w:rPr>
        <w:t xml:space="preserve">“), a to vždy </w:t>
      </w:r>
      <w:r w:rsidR="00DF6FF1">
        <w:rPr>
          <w:rStyle w:val="normaltextrun"/>
        </w:rPr>
        <w:t xml:space="preserve">v rozsahu a </w:t>
      </w:r>
      <w:r w:rsidR="00E23DBB">
        <w:rPr>
          <w:rStyle w:val="normaltextrun"/>
        </w:rPr>
        <w:t>podle požadavků specifikovaných Objednatelem („</w:t>
      </w:r>
      <w:r w:rsidR="00E23DBB" w:rsidRPr="00E23DBB">
        <w:rPr>
          <w:rStyle w:val="normaltextrun"/>
          <w:b/>
        </w:rPr>
        <w:t>Dílčí plnění</w:t>
      </w:r>
      <w:r w:rsidR="00120413">
        <w:rPr>
          <w:rStyle w:val="normaltextrun"/>
        </w:rPr>
        <w:t>“</w:t>
      </w:r>
      <w:r w:rsidR="00E23DBB">
        <w:rPr>
          <w:rStyle w:val="normaltextrun"/>
        </w:rPr>
        <w:t>).</w:t>
      </w:r>
    </w:p>
    <w:p w14:paraId="18D44573" w14:textId="77777777" w:rsidR="00120413" w:rsidRDefault="00457597" w:rsidP="004077A9">
      <w:pPr>
        <w:pStyle w:val="Clanek11"/>
        <w:keepNext w:val="0"/>
        <w:rPr>
          <w:rStyle w:val="normaltextrun"/>
        </w:rPr>
      </w:pPr>
      <w:r>
        <w:rPr>
          <w:rStyle w:val="normaltextrun"/>
        </w:rPr>
        <w:t>Bli</w:t>
      </w:r>
      <w:r w:rsidR="00E849A0">
        <w:rPr>
          <w:rStyle w:val="normaltextrun"/>
        </w:rPr>
        <w:t>žší požadavky na Dílčí plnění jsou definovány</w:t>
      </w:r>
      <w:r>
        <w:rPr>
          <w:rStyle w:val="normaltextrun"/>
        </w:rPr>
        <w:t xml:space="preserve"> ve vzoru Dílčí smlouvy, který tvoří </w:t>
      </w:r>
      <w:r w:rsidR="00E849A0" w:rsidRPr="00D10A2D">
        <w:rPr>
          <w:rStyle w:val="normaltextrun"/>
        </w:rPr>
        <w:t>přílohu č. </w:t>
      </w:r>
      <w:r w:rsidR="00D10A2D">
        <w:rPr>
          <w:rStyle w:val="normaltextrun"/>
        </w:rPr>
        <w:t>1</w:t>
      </w:r>
      <w:r>
        <w:rPr>
          <w:rStyle w:val="normaltextrun"/>
        </w:rPr>
        <w:t xml:space="preserve"> této Dohody. </w:t>
      </w:r>
    </w:p>
    <w:p w14:paraId="2278FC36" w14:textId="77777777" w:rsidR="00120413" w:rsidRDefault="00120413" w:rsidP="00120413">
      <w:pPr>
        <w:pStyle w:val="Clanek11"/>
        <w:keepNext w:val="0"/>
      </w:pPr>
      <w:r>
        <w:t xml:space="preserve">Objednatel se zavazuje vymezit podrobnou specifikaci a rozsah Dílčího plnění ve výzvě </w:t>
      </w:r>
      <w:r>
        <w:rPr>
          <w:rStyle w:val="normaltextrun"/>
        </w:rPr>
        <w:t>k předložení nabídky v </w:t>
      </w:r>
      <w:proofErr w:type="spellStart"/>
      <w:r>
        <w:rPr>
          <w:rStyle w:val="normaltextrun"/>
        </w:rPr>
        <w:t>Minitendru</w:t>
      </w:r>
      <w:proofErr w:type="spellEnd"/>
      <w:r>
        <w:rPr>
          <w:rStyle w:val="normaltextrun"/>
        </w:rPr>
        <w:t xml:space="preserve"> („</w:t>
      </w:r>
      <w:r w:rsidRPr="002F7A4B">
        <w:rPr>
          <w:rStyle w:val="normaltextrun"/>
          <w:b/>
        </w:rPr>
        <w:t xml:space="preserve">Výzva </w:t>
      </w:r>
      <w:r w:rsidR="00BE1BE3">
        <w:rPr>
          <w:rStyle w:val="normaltextrun"/>
          <w:b/>
        </w:rPr>
        <w:t xml:space="preserve">pro </w:t>
      </w:r>
      <w:proofErr w:type="spellStart"/>
      <w:r w:rsidR="00BE1BE3">
        <w:rPr>
          <w:rStyle w:val="normaltextrun"/>
          <w:b/>
        </w:rPr>
        <w:t>minitendr</w:t>
      </w:r>
      <w:proofErr w:type="spellEnd"/>
      <w:r>
        <w:rPr>
          <w:rStyle w:val="normaltextrun"/>
        </w:rPr>
        <w:t xml:space="preserve">“), </w:t>
      </w:r>
      <w:r w:rsidR="00EF4AB8">
        <w:rPr>
          <w:rStyle w:val="normaltextrun"/>
        </w:rPr>
        <w:t xml:space="preserve">nebo </w:t>
      </w:r>
      <w:r>
        <w:rPr>
          <w:rStyle w:val="normaltextrun"/>
        </w:rPr>
        <w:t>v </w:t>
      </w:r>
      <w:r w:rsidR="00EF4AB8">
        <w:rPr>
          <w:rStyle w:val="normaltextrun"/>
        </w:rPr>
        <w:t>Objednávce</w:t>
      </w:r>
      <w:r>
        <w:t>, a to:</w:t>
      </w:r>
    </w:p>
    <w:p w14:paraId="16705646" w14:textId="77777777" w:rsidR="00120413" w:rsidRPr="006A69E2" w:rsidRDefault="00120413" w:rsidP="00120413">
      <w:pPr>
        <w:pStyle w:val="Claneka"/>
        <w:keepNext w:val="0"/>
      </w:pPr>
      <w:r w:rsidRPr="006A69E2">
        <w:t xml:space="preserve">výčtem požadovaných </w:t>
      </w:r>
      <w:r w:rsidR="00EF4AB8">
        <w:t xml:space="preserve">Služeb </w:t>
      </w:r>
      <w:r>
        <w:t>a jejich množství/četnosti</w:t>
      </w:r>
      <w:r w:rsidRPr="006A69E2">
        <w:t xml:space="preserve"> v souladu s Ceníkem, a</w:t>
      </w:r>
    </w:p>
    <w:p w14:paraId="6EAA66D0" w14:textId="77777777" w:rsidR="00120413" w:rsidRDefault="00120413" w:rsidP="00120413">
      <w:pPr>
        <w:pStyle w:val="Claneka"/>
        <w:keepNext w:val="0"/>
      </w:pPr>
      <w:r>
        <w:t xml:space="preserve">uvedením lhůt </w:t>
      </w:r>
      <w:r w:rsidR="00EF4AB8">
        <w:t xml:space="preserve">a místa </w:t>
      </w:r>
      <w:r>
        <w:t xml:space="preserve">pro realizaci, pokud jsou odlišné od lhůt </w:t>
      </w:r>
      <w:r w:rsidRPr="006A69E2">
        <w:t>sjednaných v</w:t>
      </w:r>
      <w:r>
        <w:t> </w:t>
      </w:r>
      <w:r w:rsidRPr="006A69E2">
        <w:t>této</w:t>
      </w:r>
      <w:r>
        <w:t xml:space="preserve"> Dohodě.</w:t>
      </w:r>
    </w:p>
    <w:bookmarkEnd w:id="0"/>
    <w:p w14:paraId="1A3719EC" w14:textId="77777777" w:rsidR="002F7A4B" w:rsidRDefault="00C85C8B" w:rsidP="002F7A4B">
      <w:pPr>
        <w:pStyle w:val="Clanek11"/>
        <w:rPr>
          <w:rStyle w:val="normaltextrun"/>
        </w:rPr>
      </w:pPr>
      <w:r>
        <w:rPr>
          <w:rStyle w:val="normaltextrun"/>
        </w:rPr>
        <w:t xml:space="preserve">Poskytovatelé </w:t>
      </w:r>
      <w:r w:rsidR="002F7A4B">
        <w:rPr>
          <w:rStyle w:val="normaltextrun"/>
        </w:rPr>
        <w:t>jsou</w:t>
      </w:r>
      <w:r w:rsidR="002F7A4B" w:rsidRPr="002F7A4B">
        <w:rPr>
          <w:rStyle w:val="normaltextrun"/>
        </w:rPr>
        <w:t xml:space="preserve"> </w:t>
      </w:r>
      <w:r w:rsidR="002F7A4B">
        <w:rPr>
          <w:rStyle w:val="normaltextrun"/>
        </w:rPr>
        <w:t>povinni</w:t>
      </w:r>
      <w:r w:rsidR="002F7A4B" w:rsidRPr="002F7A4B">
        <w:rPr>
          <w:rStyle w:val="normaltextrun"/>
        </w:rPr>
        <w:t xml:space="preserve"> zajistit komplexní provedení </w:t>
      </w:r>
      <w:r w:rsidR="002F7A4B">
        <w:rPr>
          <w:rStyle w:val="normaltextrun"/>
        </w:rPr>
        <w:t>Dílčíh</w:t>
      </w:r>
      <w:r w:rsidR="00312D90">
        <w:rPr>
          <w:rStyle w:val="normaltextrun"/>
        </w:rPr>
        <w:t>o</w:t>
      </w:r>
      <w:r w:rsidR="002F7A4B">
        <w:rPr>
          <w:rStyle w:val="normaltextrun"/>
        </w:rPr>
        <w:t xml:space="preserve"> plnění</w:t>
      </w:r>
      <w:r>
        <w:rPr>
          <w:rStyle w:val="normaltextrun"/>
        </w:rPr>
        <w:t xml:space="preserve"> a </w:t>
      </w:r>
      <w:r w:rsidR="002F7A4B" w:rsidRPr="002F7A4B">
        <w:rPr>
          <w:rStyle w:val="normaltextrun"/>
        </w:rPr>
        <w:t xml:space="preserve">na své náklady zajistit </w:t>
      </w:r>
      <w:r>
        <w:rPr>
          <w:rStyle w:val="normaltextrun"/>
        </w:rPr>
        <w:t xml:space="preserve">veškeré </w:t>
      </w:r>
      <w:r w:rsidR="002F7A4B" w:rsidRPr="002F7A4B">
        <w:rPr>
          <w:rStyle w:val="normaltextrun"/>
        </w:rPr>
        <w:t xml:space="preserve">prostředky </w:t>
      </w:r>
      <w:r w:rsidR="007A57E3" w:rsidRPr="002F7A4B">
        <w:rPr>
          <w:rStyle w:val="normaltextrun"/>
        </w:rPr>
        <w:t>a</w:t>
      </w:r>
      <w:r w:rsidR="007A57E3">
        <w:rPr>
          <w:rStyle w:val="normaltextrun"/>
        </w:rPr>
        <w:t> </w:t>
      </w:r>
      <w:r w:rsidR="002F7A4B" w:rsidRPr="002F7A4B">
        <w:rPr>
          <w:rStyle w:val="normaltextrun"/>
        </w:rPr>
        <w:t xml:space="preserve">vybavení potřebné pro provedení </w:t>
      </w:r>
      <w:r>
        <w:rPr>
          <w:rStyle w:val="normaltextrun"/>
        </w:rPr>
        <w:t>S</w:t>
      </w:r>
      <w:r w:rsidR="002F7A4B" w:rsidRPr="002F7A4B">
        <w:rPr>
          <w:rStyle w:val="normaltextrun"/>
        </w:rPr>
        <w:t>lužeb.</w:t>
      </w:r>
    </w:p>
    <w:p w14:paraId="4EEA3CFD" w14:textId="77777777" w:rsidR="00120413" w:rsidRDefault="00120413" w:rsidP="00120413">
      <w:pPr>
        <w:pStyle w:val="Clanek11"/>
        <w:rPr>
          <w:rStyle w:val="normaltextrun"/>
        </w:rPr>
      </w:pPr>
      <w:bookmarkStart w:id="1" w:name="_Ref493777724"/>
      <w:r>
        <w:t>S</w:t>
      </w:r>
      <w:r w:rsidR="0072197F">
        <w:t>mluvní s</w:t>
      </w:r>
      <w:r>
        <w:t>trany se dohodly, že tato Dohoda nezakládá povinnost Objednatel</w:t>
      </w:r>
      <w:r w:rsidR="0072197F">
        <w:t>e</w:t>
      </w:r>
      <w:r>
        <w:t xml:space="preserve"> poptat od </w:t>
      </w:r>
      <w:r w:rsidR="00F3264E">
        <w:t xml:space="preserve">Poskytovatelů </w:t>
      </w:r>
      <w:r>
        <w:t xml:space="preserve">Služby v jakémkoliv </w:t>
      </w:r>
      <w:r w:rsidRPr="008E7BA6">
        <w:t xml:space="preserve">rozsahu </w:t>
      </w:r>
      <w:r w:rsidRPr="00BF73B7">
        <w:t>či skladbě</w:t>
      </w:r>
      <w:r w:rsidRPr="008E7BA6">
        <w:t>,</w:t>
      </w:r>
      <w:r>
        <w:t xml:space="preserve"> ani kdykoliv po dobu trvání této Dohody učinit Výzvu </w:t>
      </w:r>
      <w:r w:rsidR="00BE1BE3">
        <w:t xml:space="preserve">pro </w:t>
      </w:r>
      <w:proofErr w:type="spellStart"/>
      <w:r w:rsidR="00BE1BE3">
        <w:t>minitendr</w:t>
      </w:r>
      <w:proofErr w:type="spellEnd"/>
      <w:r>
        <w:t xml:space="preserve"> nebo Objednávku. </w:t>
      </w:r>
      <w:r w:rsidR="00F3264E">
        <w:t xml:space="preserve">Poskytovatelé </w:t>
      </w:r>
      <w:r>
        <w:t xml:space="preserve">nejsou na základě této Dohody oprávněni požadovat </w:t>
      </w:r>
      <w:r w:rsidR="00F3264E">
        <w:t xml:space="preserve">jakékoliv </w:t>
      </w:r>
      <w:r>
        <w:t>zadání Dílčí</w:t>
      </w:r>
      <w:r w:rsidR="00F3264E">
        <w:t>ho</w:t>
      </w:r>
      <w:r>
        <w:t xml:space="preserve"> plnění.</w:t>
      </w:r>
      <w:bookmarkEnd w:id="1"/>
    </w:p>
    <w:p w14:paraId="0B328FFA" w14:textId="77777777" w:rsidR="00120413" w:rsidRDefault="00120413" w:rsidP="00120413">
      <w:pPr>
        <w:pStyle w:val="Nadpis1"/>
      </w:pPr>
      <w:bookmarkStart w:id="2" w:name="_Ref20819389"/>
      <w:r>
        <w:t>Postup při uzavírání Dílčích smluv</w:t>
      </w:r>
    </w:p>
    <w:p w14:paraId="2DCA2A09" w14:textId="77777777" w:rsidR="004D0452" w:rsidRDefault="004D0452" w:rsidP="00120413">
      <w:pPr>
        <w:pStyle w:val="Clanek11"/>
        <w:keepNext w:val="0"/>
        <w:keepLines w:val="0"/>
      </w:pPr>
      <w:r>
        <w:t xml:space="preserve">Objednatel </w:t>
      </w:r>
      <w:r w:rsidRPr="00642619">
        <w:t>uzavře konkrétní Dílčí smlouvu na základě této Dohody</w:t>
      </w:r>
      <w:r w:rsidR="00F3264E">
        <w:t xml:space="preserve"> vždy</w:t>
      </w:r>
      <w:r w:rsidRPr="00642619">
        <w:t xml:space="preserve"> s jedním z</w:t>
      </w:r>
      <w:r w:rsidR="00F3264E">
        <w:t> Poskytovatelů</w:t>
      </w:r>
      <w:r w:rsidRPr="00642619">
        <w:t xml:space="preserve">, se kterými je uzavřena tato </w:t>
      </w:r>
      <w:r w:rsidRPr="00612C44">
        <w:t>Dohoda</w:t>
      </w:r>
      <w:r>
        <w:t>.</w:t>
      </w:r>
    </w:p>
    <w:p w14:paraId="3FBB684C" w14:textId="77777777" w:rsidR="00BE1BE3" w:rsidRPr="00BE1BE3" w:rsidRDefault="004D0452" w:rsidP="001144F3">
      <w:pPr>
        <w:pStyle w:val="Clanek11"/>
        <w:keepNext w:val="0"/>
        <w:keepLines w:val="0"/>
        <w:rPr>
          <w:sz w:val="23"/>
          <w:szCs w:val="23"/>
        </w:rPr>
      </w:pPr>
      <w:r w:rsidRPr="001144F3">
        <w:t>Dílčí veřejné zakázky</w:t>
      </w:r>
      <w:r w:rsidR="00350C1D">
        <w:t xml:space="preserve"> </w:t>
      </w:r>
      <w:r>
        <w:t>je Objednatel oprávněn zadat p</w:t>
      </w:r>
      <w:r w:rsidRPr="001144F3">
        <w:t>ostupem bez obnovení soutěže</w:t>
      </w:r>
      <w:r w:rsidR="001C4370">
        <w:t xml:space="preserve"> nebo postupem s obnovením soutěže</w:t>
      </w:r>
      <w:r w:rsidRPr="001144F3">
        <w:t xml:space="preserve">. </w:t>
      </w:r>
      <w:r w:rsidR="00785B03">
        <w:t>V rámci postupu bez obnovení soutěže zadá Objednatel všem Poskytovatelům finančně a obsahově srovnatelný rozsah Dílčích plnění.</w:t>
      </w:r>
    </w:p>
    <w:p w14:paraId="139CFAF6" w14:textId="0710756D" w:rsidR="001144F3" w:rsidRPr="001144F3" w:rsidRDefault="00BA64E3" w:rsidP="001144F3">
      <w:pPr>
        <w:pStyle w:val="Clanek11"/>
        <w:keepNext w:val="0"/>
        <w:keepLines w:val="0"/>
        <w:rPr>
          <w:sz w:val="23"/>
          <w:szCs w:val="23"/>
        </w:rPr>
      </w:pPr>
      <w:r>
        <w:t>Na základě postupu bez obnovení soutěže budou zadávány dílčí veřejné zakázky</w:t>
      </w:r>
      <w:r w:rsidR="00FB4B4A">
        <w:t xml:space="preserve">, jejichž </w:t>
      </w:r>
      <w:r>
        <w:t>předpokládan</w:t>
      </w:r>
      <w:r w:rsidR="00FB4B4A">
        <w:t>á</w:t>
      </w:r>
      <w:r>
        <w:t xml:space="preserve"> ho</w:t>
      </w:r>
      <w:r w:rsidR="00A51E64">
        <w:t>dnot</w:t>
      </w:r>
      <w:r w:rsidR="00FB4B4A">
        <w:t>a</w:t>
      </w:r>
      <w:r w:rsidR="00A51E64">
        <w:t xml:space="preserve"> v jednotlivém případě </w:t>
      </w:r>
      <w:r w:rsidR="00FB4B4A">
        <w:t xml:space="preserve">nepřesáhne </w:t>
      </w:r>
      <w:r w:rsidR="006B0553">
        <w:t>9</w:t>
      </w:r>
      <w:r>
        <w:t xml:space="preserve"> 000 000 Kč bez DPH. </w:t>
      </w:r>
      <w:r w:rsidR="004D0452" w:rsidRPr="001144F3">
        <w:t xml:space="preserve">Při zadávání dílčích veřejných zakázek bez obnovení soutěže bude Objednatel vystavovat konkrétní Objednávky dle svých aktuálních požadavků a potřeb, přičemž výběr </w:t>
      </w:r>
      <w:r w:rsidR="00F3264E">
        <w:t xml:space="preserve">Poskytovatele </w:t>
      </w:r>
      <w:r w:rsidR="004D0452" w:rsidRPr="001144F3">
        <w:t xml:space="preserve">bude probíhat principem </w:t>
      </w:r>
      <w:r w:rsidR="00785B03">
        <w:t>rotace na základě</w:t>
      </w:r>
      <w:r w:rsidR="004D0452" w:rsidRPr="001144F3">
        <w:t xml:space="preserve"> pořadí, ve kterém se </w:t>
      </w:r>
      <w:r w:rsidR="00F3264E">
        <w:t xml:space="preserve">Poskytovatelé </w:t>
      </w:r>
      <w:r w:rsidR="004D0452" w:rsidRPr="001144F3">
        <w:t>umístili při uzavírání Dohody</w:t>
      </w:r>
      <w:r w:rsidR="0072197F">
        <w:t xml:space="preserve"> (dle výsledků Zadávacího řízení)</w:t>
      </w:r>
      <w:r w:rsidR="004D0452" w:rsidRPr="001144F3">
        <w:t xml:space="preserve">, tedy první Objednávku zašle </w:t>
      </w:r>
      <w:r w:rsidR="00F3264E">
        <w:t>Poskytovateli</w:t>
      </w:r>
      <w:r w:rsidR="004D0452" w:rsidRPr="001144F3">
        <w:t xml:space="preserve">, který se </w:t>
      </w:r>
      <w:r w:rsidR="0072197F">
        <w:t>v Zadávacím řízení</w:t>
      </w:r>
      <w:r w:rsidR="00F3264E">
        <w:t xml:space="preserve"> </w:t>
      </w:r>
      <w:r w:rsidR="004D0452" w:rsidRPr="001144F3">
        <w:t>umístil na</w:t>
      </w:r>
      <w:r w:rsidR="00F3264E">
        <w:t> </w:t>
      </w:r>
      <w:r w:rsidR="004D0452" w:rsidRPr="001144F3">
        <w:t>1.</w:t>
      </w:r>
      <w:r w:rsidR="00F3264E">
        <w:t> </w:t>
      </w:r>
      <w:r w:rsidR="004D0452" w:rsidRPr="001144F3">
        <w:t xml:space="preserve">místě, druhou </w:t>
      </w:r>
      <w:r w:rsidR="0072197F">
        <w:t>O</w:t>
      </w:r>
      <w:r w:rsidR="004D0452" w:rsidRPr="001144F3">
        <w:t xml:space="preserve">bjednávku </w:t>
      </w:r>
      <w:r w:rsidR="00F3264E">
        <w:t xml:space="preserve">Poskytovateli </w:t>
      </w:r>
      <w:r w:rsidR="004D0452" w:rsidRPr="001144F3">
        <w:t>na 2. místě a</w:t>
      </w:r>
      <w:r w:rsidR="00785B03">
        <w:t> </w:t>
      </w:r>
      <w:r w:rsidR="004D0452" w:rsidRPr="001144F3">
        <w:t xml:space="preserve">třetí </w:t>
      </w:r>
      <w:r w:rsidR="00F3264E">
        <w:lastRenderedPageBreak/>
        <w:t xml:space="preserve">Poskytovateli </w:t>
      </w:r>
      <w:r w:rsidR="004D0452" w:rsidRPr="001144F3">
        <w:t>na 3. m</w:t>
      </w:r>
      <w:r w:rsidR="0072197F">
        <w:t>í</w:t>
      </w:r>
      <w:r w:rsidR="004D0452" w:rsidRPr="001144F3">
        <w:t xml:space="preserve">stě. Následně </w:t>
      </w:r>
      <w:r w:rsidR="00F3264E">
        <w:t xml:space="preserve">začne Objednatel </w:t>
      </w:r>
      <w:r w:rsidR="004D0452" w:rsidRPr="001144F3">
        <w:t xml:space="preserve">obesílat </w:t>
      </w:r>
      <w:r w:rsidR="00F3264E">
        <w:t>Poskytovatele opět od</w:t>
      </w:r>
      <w:r w:rsidR="00785B03">
        <w:t> </w:t>
      </w:r>
      <w:r w:rsidR="00F3264E">
        <w:t>1.</w:t>
      </w:r>
      <w:r w:rsidR="00785B03">
        <w:t> </w:t>
      </w:r>
      <w:r w:rsidR="00F3264E">
        <w:t>m</w:t>
      </w:r>
      <w:r w:rsidR="004D0452" w:rsidRPr="001144F3">
        <w:t xml:space="preserve">ísta dle výsledků </w:t>
      </w:r>
      <w:r w:rsidR="00F3264E">
        <w:t>Zadávacího řízení</w:t>
      </w:r>
      <w:r w:rsidR="004D0452" w:rsidRPr="001144F3">
        <w:t>.</w:t>
      </w:r>
    </w:p>
    <w:p w14:paraId="0854708F" w14:textId="301545A8" w:rsidR="001F5319" w:rsidRDefault="00DE779A" w:rsidP="001F5319">
      <w:pPr>
        <w:pStyle w:val="Clanek11"/>
        <w:keepNext w:val="0"/>
        <w:keepLines w:val="0"/>
      </w:pPr>
      <w:r>
        <w:t xml:space="preserve">Objednávku zašle Objednatel Poskytovateli </w:t>
      </w:r>
      <w:r w:rsidR="00785B03">
        <w:t xml:space="preserve">určenému dle předchozího odstavce </w:t>
      </w:r>
      <w:r w:rsidR="001144F3" w:rsidRPr="001144F3">
        <w:t>elektronicky na</w:t>
      </w:r>
      <w:r w:rsidR="00785B03">
        <w:t> </w:t>
      </w:r>
      <w:r w:rsidR="001144F3" w:rsidRPr="001144F3">
        <w:t xml:space="preserve">e-mailovou adresu kontaktní osoby uvedenou v příloze č. </w:t>
      </w:r>
      <w:r w:rsidR="0072197F">
        <w:t>6</w:t>
      </w:r>
      <w:r w:rsidR="001144F3" w:rsidRPr="001144F3">
        <w:t xml:space="preserve"> této Dohody. Podkladem pro uzavření Dílčí smlouvy bude v těchto případech </w:t>
      </w:r>
      <w:r w:rsidR="00534137">
        <w:t xml:space="preserve">Dílčí ceník vycházející z </w:t>
      </w:r>
      <w:r w:rsidR="001144F3" w:rsidRPr="001144F3">
        <w:t>Ceník</w:t>
      </w:r>
      <w:r w:rsidR="00534137">
        <w:t>u</w:t>
      </w:r>
      <w:r w:rsidR="001144F3" w:rsidRPr="001144F3">
        <w:t xml:space="preserve"> předložen</w:t>
      </w:r>
      <w:r w:rsidR="00534137">
        <w:t>ého</w:t>
      </w:r>
      <w:r w:rsidR="001144F3" w:rsidRPr="001144F3">
        <w:t xml:space="preserve"> </w:t>
      </w:r>
      <w:r>
        <w:t xml:space="preserve">Poskytovatelem </w:t>
      </w:r>
      <w:r w:rsidR="001144F3" w:rsidRPr="001144F3">
        <w:t>v Nabídce</w:t>
      </w:r>
      <w:r w:rsidR="001144F3">
        <w:t xml:space="preserve">. </w:t>
      </w:r>
      <w:r>
        <w:t xml:space="preserve">Poskytovatel </w:t>
      </w:r>
      <w:r w:rsidR="001144F3">
        <w:t>je</w:t>
      </w:r>
      <w:r w:rsidR="001144F3" w:rsidRPr="001144F3">
        <w:t xml:space="preserve"> oprávněn nabídnout </w:t>
      </w:r>
      <w:r w:rsidR="00CA1457">
        <w:t>Objednateli</w:t>
      </w:r>
      <w:r w:rsidR="001144F3" w:rsidRPr="001144F3">
        <w:t xml:space="preserve"> i nižší jednotkové ceny</w:t>
      </w:r>
      <w:r>
        <w:t>, případně slevu z celkové ceny Dílčího plnění</w:t>
      </w:r>
      <w:r w:rsidR="001144F3" w:rsidRPr="001144F3">
        <w:t>.</w:t>
      </w:r>
    </w:p>
    <w:p w14:paraId="2A6ED27A" w14:textId="77777777" w:rsidR="00BE1BE3" w:rsidRDefault="004F3B28" w:rsidP="001144F3">
      <w:pPr>
        <w:pStyle w:val="Clanek11"/>
        <w:keepNext w:val="0"/>
        <w:keepLines w:val="0"/>
      </w:pPr>
      <w:r>
        <w:t xml:space="preserve">Poskytovatel </w:t>
      </w:r>
      <w:r w:rsidR="001144F3">
        <w:t>je povinen Objednávku potvrdit nejpozději do 3 pracovních dnů</w:t>
      </w:r>
      <w:r w:rsidR="0072197F">
        <w:t xml:space="preserve"> od doručení Objednávky</w:t>
      </w:r>
      <w:r w:rsidR="001144F3">
        <w:t xml:space="preserve">, nebude-li v konkrétní Objednávce stanoveno jinak. </w:t>
      </w:r>
      <w:r w:rsidR="00BE1BE3">
        <w:t>N</w:t>
      </w:r>
      <w:r w:rsidR="001F5319" w:rsidRPr="00C36E42">
        <w:t xml:space="preserve">edoručení potvrzení </w:t>
      </w:r>
      <w:r w:rsidR="001F5319">
        <w:t>O</w:t>
      </w:r>
      <w:r w:rsidR="001F5319" w:rsidRPr="00C36E42">
        <w:t>bjedná</w:t>
      </w:r>
      <w:r w:rsidR="001F5319">
        <w:t>vky ve stanovené lhůtě</w:t>
      </w:r>
      <w:r w:rsidR="00BE1BE3">
        <w:t xml:space="preserve"> bude Objednatel považovat za odmí</w:t>
      </w:r>
      <w:r w:rsidR="00DE779A">
        <w:t>t</w:t>
      </w:r>
      <w:r w:rsidR="00BE1BE3">
        <w:t xml:space="preserve">nutí Objednávky. </w:t>
      </w:r>
    </w:p>
    <w:p w14:paraId="788D5275" w14:textId="77777777" w:rsidR="00BE1BE3" w:rsidRPr="00BE1BE3" w:rsidRDefault="001144F3" w:rsidP="001144F3">
      <w:pPr>
        <w:pStyle w:val="Clanek11"/>
        <w:keepNext w:val="0"/>
        <w:keepLines w:val="0"/>
      </w:pPr>
      <w:r w:rsidRPr="00BE1BE3">
        <w:t xml:space="preserve">Pokud oslovený </w:t>
      </w:r>
      <w:r w:rsidR="004F3B28">
        <w:t xml:space="preserve">Poskytovatel </w:t>
      </w:r>
      <w:r w:rsidRPr="00BE1BE3">
        <w:t>Objednávku odmítne, příp</w:t>
      </w:r>
      <w:r w:rsidR="00BE1BE3" w:rsidRPr="00BE1BE3">
        <w:t xml:space="preserve">adně </w:t>
      </w:r>
      <w:r w:rsidRPr="00BE1BE3">
        <w:t>ne</w:t>
      </w:r>
      <w:r w:rsidR="00BE1BE3" w:rsidRPr="00BE1BE3">
        <w:t xml:space="preserve">doručí potvrzení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4F3B28">
        <w:t>Poskytovateli</w:t>
      </w:r>
      <w:r w:rsidR="00BE1BE3" w:rsidRPr="00BE1BE3">
        <w:t>,</w:t>
      </w:r>
      <w:r w:rsidRPr="00BE1BE3">
        <w:t xml:space="preserve"> který je další v pořadí. Pokud i tento (oslovený jako druhý) </w:t>
      </w:r>
      <w:r w:rsidR="00BE1BE3" w:rsidRPr="00BE1BE3">
        <w:t xml:space="preserve">Objednávku </w:t>
      </w:r>
      <w:r w:rsidRPr="00BE1BE3">
        <w:t xml:space="preserve">odmítne a/nebo </w:t>
      </w:r>
      <w:r w:rsidR="00BE1BE3" w:rsidRPr="00BE1BE3">
        <w:t xml:space="preserve">nepotvrdí </w:t>
      </w:r>
      <w:r w:rsidRPr="00BE1BE3">
        <w:t xml:space="preserve">ve stanovené lhůtě, zašle </w:t>
      </w:r>
      <w:r w:rsidR="00BE1BE3" w:rsidRPr="00BE1BE3">
        <w:t xml:space="preserve">Objednatel </w:t>
      </w:r>
      <w:r w:rsidRPr="00BE1BE3">
        <w:t xml:space="preserve">Objednávku </w:t>
      </w:r>
      <w:r w:rsidR="00BE1BE3" w:rsidRPr="00BE1BE3">
        <w:t xml:space="preserve">dalšímu </w:t>
      </w:r>
      <w:r w:rsidR="001F62C6">
        <w:t>Poskytovateli</w:t>
      </w:r>
      <w:r w:rsidRPr="00BE1BE3">
        <w:t xml:space="preserve">, který </w:t>
      </w:r>
      <w:r w:rsidR="00BE1BE3" w:rsidRPr="00BE1BE3">
        <w:t xml:space="preserve">je </w:t>
      </w:r>
      <w:r w:rsidRPr="00BE1BE3">
        <w:t xml:space="preserve">v pořadí. </w:t>
      </w:r>
    </w:p>
    <w:p w14:paraId="60A13EEC" w14:textId="77777777" w:rsidR="001144F3" w:rsidRDefault="00BE1BE3" w:rsidP="001144F3">
      <w:pPr>
        <w:pStyle w:val="Clanek11"/>
        <w:keepNext w:val="0"/>
        <w:keepLines w:val="0"/>
      </w:pPr>
      <w:r>
        <w:t>S</w:t>
      </w:r>
      <w:r w:rsidR="001144F3" w:rsidRPr="00BE1BE3">
        <w:t xml:space="preserve"> </w:t>
      </w:r>
      <w:r w:rsidR="004F3B28">
        <w:t>Poskytovatelem</w:t>
      </w:r>
      <w:r w:rsidR="001144F3" w:rsidRPr="00BE1BE3">
        <w:t xml:space="preserve">, který akceptoval Objednávku, uzavře </w:t>
      </w:r>
      <w:r w:rsidR="004F3B28">
        <w:t>Objednatel</w:t>
      </w:r>
      <w:r w:rsidR="001144F3" w:rsidRPr="00BE1BE3">
        <w:t xml:space="preserve"> </w:t>
      </w:r>
      <w:r w:rsidRPr="00BE1BE3">
        <w:t>Dílčí smlouvu.</w:t>
      </w:r>
    </w:p>
    <w:p w14:paraId="24F7DDA5" w14:textId="77777777" w:rsidR="00D8230A" w:rsidRDefault="00BE1BE3" w:rsidP="00D8230A">
      <w:pPr>
        <w:pStyle w:val="Clanek11"/>
        <w:keepNext w:val="0"/>
        <w:keepLines w:val="0"/>
      </w:pPr>
      <w:proofErr w:type="spellStart"/>
      <w:r w:rsidRPr="00BE1BE3">
        <w:t>Minitendry</w:t>
      </w:r>
      <w:proofErr w:type="spellEnd"/>
      <w:r w:rsidRPr="00BE1BE3">
        <w:t xml:space="preserve"> budou probíhat v elektronickém nástroji Ob</w:t>
      </w:r>
      <w:r w:rsidR="00D8230A">
        <w:t>jednatele, tj. v Národním elekt</w:t>
      </w:r>
      <w:r w:rsidRPr="00BE1BE3">
        <w:t>r</w:t>
      </w:r>
      <w:r w:rsidR="00D8230A">
        <w:t>o</w:t>
      </w:r>
      <w:r w:rsidRPr="00BE1BE3">
        <w:t>nickém nástroji NEN.</w:t>
      </w:r>
      <w:r w:rsidR="00D8230A">
        <w:t xml:space="preserve"> </w:t>
      </w:r>
      <w:r w:rsidR="00CA1457">
        <w:t>Objednatel</w:t>
      </w:r>
      <w:r w:rsidRPr="00DC1B5F">
        <w:t xml:space="preserve"> v </w:t>
      </w:r>
      <w:proofErr w:type="spellStart"/>
      <w:r>
        <w:t>M</w:t>
      </w:r>
      <w:r w:rsidRPr="00DC1B5F">
        <w:t>initendru</w:t>
      </w:r>
      <w:proofErr w:type="spellEnd"/>
      <w:r w:rsidRPr="00DC1B5F">
        <w:t xml:space="preserve"> </w:t>
      </w:r>
      <w:r w:rsidR="00D8230A">
        <w:t>zašle všem</w:t>
      </w:r>
      <w:r w:rsidRPr="00DC1B5F">
        <w:t xml:space="preserve"> </w:t>
      </w:r>
      <w:r w:rsidR="00D8230A">
        <w:t xml:space="preserve">Poskytovatelům Výzvu pro </w:t>
      </w:r>
      <w:proofErr w:type="spellStart"/>
      <w:r w:rsidR="00D8230A">
        <w:t>minitendr</w:t>
      </w:r>
      <w:proofErr w:type="spellEnd"/>
      <w:r w:rsidRPr="007D5673">
        <w:t xml:space="preserve">. </w:t>
      </w:r>
      <w:r>
        <w:t>Specifikace předmětu Dílčí smlouvy a ko</w:t>
      </w:r>
      <w:r w:rsidRPr="007D5673">
        <w:t xml:space="preserve">nkrétní požadavky </w:t>
      </w:r>
      <w:r w:rsidR="00CA1457">
        <w:t>Objednatele</w:t>
      </w:r>
      <w:r w:rsidRPr="007D5673">
        <w:t xml:space="preserve"> na</w:t>
      </w:r>
      <w:r>
        <w:t> </w:t>
      </w:r>
      <w:r w:rsidRPr="007D5673">
        <w:t xml:space="preserve">nabídku </w:t>
      </w:r>
      <w:r w:rsidR="00D8230A">
        <w:t>podanou v </w:t>
      </w:r>
      <w:proofErr w:type="spellStart"/>
      <w:r w:rsidR="00D8230A">
        <w:t>Minitendru</w:t>
      </w:r>
      <w:proofErr w:type="spellEnd"/>
      <w:r w:rsidR="00D8230A">
        <w:t xml:space="preserve"> </w:t>
      </w:r>
      <w:r w:rsidRPr="007D5673">
        <w:t>budou</w:t>
      </w:r>
      <w:r w:rsidRPr="009B5619">
        <w:t xml:space="preserve"> uvedeny v</w:t>
      </w:r>
      <w:r>
        <w:t>e</w:t>
      </w:r>
      <w:r w:rsidRPr="009B5619">
        <w:t> </w:t>
      </w:r>
      <w:r>
        <w:t>V</w:t>
      </w:r>
      <w:r w:rsidRPr="009B5619">
        <w:t xml:space="preserve">ýzvě </w:t>
      </w:r>
      <w:r>
        <w:t xml:space="preserve">pro </w:t>
      </w:r>
      <w:proofErr w:type="spellStart"/>
      <w:r>
        <w:t>minitendr</w:t>
      </w:r>
      <w:proofErr w:type="spellEnd"/>
      <w:r w:rsidRPr="009B5619">
        <w:t>.</w:t>
      </w:r>
      <w:r>
        <w:t xml:space="preserve"> </w:t>
      </w:r>
      <w:r w:rsidR="00D8230A" w:rsidRPr="002D46B7">
        <w:t xml:space="preserve">Přílohou </w:t>
      </w:r>
      <w:r w:rsidR="00D8230A">
        <w:t xml:space="preserve">Výzvy pro </w:t>
      </w:r>
      <w:proofErr w:type="spellStart"/>
      <w:r w:rsidR="00D8230A">
        <w:t>Minitendr</w:t>
      </w:r>
      <w:proofErr w:type="spellEnd"/>
      <w:r w:rsidR="00D8230A" w:rsidRPr="002D46B7">
        <w:t xml:space="preserve"> bude vždy návrh </w:t>
      </w:r>
      <w:r w:rsidR="00D8230A">
        <w:t xml:space="preserve">Dílčí smlouvy v souladu se vzorem Dílčí smlouvy dle přílohy </w:t>
      </w:r>
      <w:r w:rsidR="0072197F" w:rsidRPr="0072197F">
        <w:t>č. 1</w:t>
      </w:r>
      <w:r w:rsidR="00D8230A">
        <w:t> této Dohody</w:t>
      </w:r>
      <w:r w:rsidR="00D8230A" w:rsidRPr="002D46B7">
        <w:t>.</w:t>
      </w:r>
    </w:p>
    <w:p w14:paraId="53FECAB9" w14:textId="77777777" w:rsidR="00F83AF3" w:rsidRDefault="00D8230A" w:rsidP="00BE1BE3">
      <w:pPr>
        <w:pStyle w:val="Clanek11"/>
      </w:pPr>
      <w:r>
        <w:t xml:space="preserve">Poskytovatelé </w:t>
      </w:r>
      <w:r w:rsidR="00F83AF3" w:rsidRPr="00BF73B7">
        <w:t>jsou povinni</w:t>
      </w:r>
      <w:r w:rsidR="00F83AF3" w:rsidRPr="00642619">
        <w:t xml:space="preserve"> podat</w:t>
      </w:r>
      <w:r w:rsidR="00F83AF3">
        <w:t xml:space="preserve"> na základě Výzvy pro </w:t>
      </w:r>
      <w:proofErr w:type="spellStart"/>
      <w:r w:rsidR="00F83AF3">
        <w:t>minitendr</w:t>
      </w:r>
      <w:proofErr w:type="spellEnd"/>
      <w:r w:rsidR="00F83AF3">
        <w:t xml:space="preserve"> </w:t>
      </w:r>
      <w:r w:rsidR="00F83AF3" w:rsidRPr="00447AD6">
        <w:t>akceptovatelnou nabídku</w:t>
      </w:r>
      <w:r w:rsidR="00F83AF3">
        <w:t xml:space="preserve">, a to každý </w:t>
      </w:r>
      <w:r>
        <w:t xml:space="preserve">Poskytovatel </w:t>
      </w:r>
      <w:r w:rsidR="00F83AF3">
        <w:t xml:space="preserve">samostatně. </w:t>
      </w:r>
      <w:r w:rsidR="00F83AF3" w:rsidRPr="003B44B8">
        <w:t xml:space="preserve">Nabídka </w:t>
      </w:r>
      <w:r>
        <w:t>Poskytovatel</w:t>
      </w:r>
      <w:r w:rsidR="0072197F">
        <w:t>e</w:t>
      </w:r>
      <w:r>
        <w:t xml:space="preserve"> </w:t>
      </w:r>
      <w:r w:rsidR="00F83AF3">
        <w:t>v </w:t>
      </w:r>
      <w:proofErr w:type="spellStart"/>
      <w:r w:rsidR="00F83AF3">
        <w:t>Minitendru</w:t>
      </w:r>
      <w:proofErr w:type="spellEnd"/>
      <w:r w:rsidR="00F83AF3">
        <w:t xml:space="preserve"> </w:t>
      </w:r>
      <w:r w:rsidR="00F83AF3" w:rsidRPr="003B44B8">
        <w:t>nesmí být v rozporu s</w:t>
      </w:r>
      <w:r>
        <w:t xml:space="preserve"> právními předpisy, </w:t>
      </w:r>
      <w:r w:rsidR="00F83AF3" w:rsidRPr="003B44B8">
        <w:t>touto Dohodou nebo s </w:t>
      </w:r>
      <w:r w:rsidR="00F83AF3">
        <w:t>V</w:t>
      </w:r>
      <w:r w:rsidR="00F83AF3" w:rsidRPr="003B44B8">
        <w:t xml:space="preserve">ýzvou </w:t>
      </w:r>
      <w:r w:rsidR="00F83AF3">
        <w:t xml:space="preserve">pro </w:t>
      </w:r>
      <w:proofErr w:type="spellStart"/>
      <w:r w:rsidR="00F83AF3">
        <w:t>minitendr</w:t>
      </w:r>
      <w:proofErr w:type="spellEnd"/>
      <w:r w:rsidR="00F83AF3" w:rsidRPr="003B44B8">
        <w:t>. Bude-li s nimi v rozporu, nepovažuje se za akceptovatelnou nabídku.</w:t>
      </w:r>
    </w:p>
    <w:p w14:paraId="70B3F57E" w14:textId="0BF11E69" w:rsidR="00F83AF3" w:rsidRDefault="00120413" w:rsidP="00F83AF3">
      <w:pPr>
        <w:pStyle w:val="Clanek11"/>
        <w:keepNext w:val="0"/>
        <w:keepLines w:val="0"/>
      </w:pPr>
      <w:r>
        <w:t>Jediným hodnotícím k</w:t>
      </w:r>
      <w:r w:rsidRPr="002D46B7">
        <w:t xml:space="preserve">ritériem pro zadání veřejné zakázky na </w:t>
      </w:r>
      <w:r>
        <w:t>D</w:t>
      </w:r>
      <w:r w:rsidRPr="002D46B7">
        <w:t xml:space="preserve">ílčí plnění </w:t>
      </w:r>
      <w:r w:rsidR="00133244">
        <w:t xml:space="preserve">v rámci </w:t>
      </w:r>
      <w:proofErr w:type="spellStart"/>
      <w:r w:rsidR="00133244">
        <w:t>Minitendru</w:t>
      </w:r>
      <w:proofErr w:type="spellEnd"/>
      <w:r w:rsidR="00133244">
        <w:t xml:space="preserve"> </w:t>
      </w:r>
      <w:r w:rsidRPr="002D46B7">
        <w:t>bude nejnižší nabídková cena.</w:t>
      </w:r>
      <w:bookmarkStart w:id="3" w:name="_Ref488531684"/>
      <w:bookmarkStart w:id="4" w:name="_Ref492661402"/>
      <w:r w:rsidR="00F83AF3">
        <w:t xml:space="preserve"> </w:t>
      </w:r>
      <w:bookmarkEnd w:id="3"/>
      <w:bookmarkEnd w:id="4"/>
      <w:r w:rsidR="00F83AF3">
        <w:t xml:space="preserve">Podkladem pro stanovení nabídkové ceny v </w:t>
      </w:r>
      <w:proofErr w:type="spellStart"/>
      <w:r w:rsidR="00D8230A">
        <w:t>M</w:t>
      </w:r>
      <w:r w:rsidR="00F83AF3">
        <w:t>initendru</w:t>
      </w:r>
      <w:proofErr w:type="spellEnd"/>
      <w:r w:rsidR="00F83AF3">
        <w:t xml:space="preserve"> bude </w:t>
      </w:r>
      <w:r w:rsidR="00D8230A">
        <w:t>D</w:t>
      </w:r>
      <w:r w:rsidR="00F83AF3">
        <w:t>ílčí ceník</w:t>
      </w:r>
      <w:r w:rsidR="00534137">
        <w:t xml:space="preserve"> předložený Poskytovatelem v rámci </w:t>
      </w:r>
      <w:proofErr w:type="spellStart"/>
      <w:r w:rsidR="00534137">
        <w:t>Minitendru</w:t>
      </w:r>
      <w:proofErr w:type="spellEnd"/>
      <w:r w:rsidR="00F83AF3">
        <w:t xml:space="preserve">, který bude obsahovat výčet požadovaných </w:t>
      </w:r>
      <w:r w:rsidR="00D8230A">
        <w:t>Služeb a jejich četnost/množství</w:t>
      </w:r>
      <w:r w:rsidR="00534137">
        <w:t xml:space="preserve"> a Poskytovatelem nabídnuté jednotkové ceny</w:t>
      </w:r>
      <w:r w:rsidR="00D8230A">
        <w:t xml:space="preserve">. </w:t>
      </w:r>
      <w:r w:rsidR="00F83AF3">
        <w:t xml:space="preserve">Dílčí ceník bude přílohou uzavřené Dílčí smlouvy a bude pro její plnění závazný. </w:t>
      </w:r>
    </w:p>
    <w:p w14:paraId="42DDDE41" w14:textId="1D759C82" w:rsidR="00F83AF3" w:rsidRPr="00F83AF3" w:rsidRDefault="0040450F" w:rsidP="00F83AF3">
      <w:pPr>
        <w:pStyle w:val="Clanek11"/>
        <w:keepNext w:val="0"/>
        <w:keepLines w:val="0"/>
      </w:pPr>
      <w:r>
        <w:t xml:space="preserve">Při podání nabídky v </w:t>
      </w:r>
      <w:proofErr w:type="spellStart"/>
      <w:r>
        <w:t>Minitendru</w:t>
      </w:r>
      <w:proofErr w:type="spellEnd"/>
      <w:r w:rsidR="00F83AF3" w:rsidRPr="00F83AF3">
        <w:t xml:space="preserve"> nejsou Poskytovatelé oprávněni nabídnout a vyc</w:t>
      </w:r>
      <w:r>
        <w:t>házet z </w:t>
      </w:r>
      <w:r w:rsidR="00F83AF3" w:rsidRPr="00F83AF3">
        <w:t>vyšších jednotkových cen, než</w:t>
      </w:r>
      <w:r w:rsidR="00F83AF3">
        <w:t xml:space="preserve"> </w:t>
      </w:r>
      <w:r w:rsidR="00133244">
        <w:t xml:space="preserve">které </w:t>
      </w:r>
      <w:r w:rsidR="00F83AF3" w:rsidRPr="00F83AF3">
        <w:t xml:space="preserve">nabídli ve své Nabídce </w:t>
      </w:r>
      <w:r w:rsidR="00F83AF3">
        <w:t>(v Ceníku)</w:t>
      </w:r>
      <w:r w:rsidR="00F83AF3" w:rsidRPr="00F83AF3">
        <w:t xml:space="preserve">. </w:t>
      </w:r>
      <w:r w:rsidR="00133244">
        <w:t>J</w:t>
      </w:r>
      <w:r w:rsidR="00F83AF3" w:rsidRPr="00F83AF3">
        <w:t>ednotkové ceny</w:t>
      </w:r>
      <w:r w:rsidR="00133244">
        <w:t xml:space="preserve"> obsažené v Ceníku</w:t>
      </w:r>
      <w:r w:rsidR="00F83AF3" w:rsidRPr="00F83AF3">
        <w:t xml:space="preserve"> </w:t>
      </w:r>
      <w:r>
        <w:t xml:space="preserve">představují </w:t>
      </w:r>
      <w:r w:rsidR="00F83AF3" w:rsidRPr="00F83AF3">
        <w:t xml:space="preserve">maximální jednotkové ceny </w:t>
      </w:r>
      <w:r>
        <w:t xml:space="preserve">pro dílčí </w:t>
      </w:r>
      <w:r w:rsidR="00F83AF3" w:rsidRPr="00F83AF3">
        <w:t xml:space="preserve">veřejné zakázky zadávané na základě </w:t>
      </w:r>
      <w:r w:rsidR="00F83AF3">
        <w:t>D</w:t>
      </w:r>
      <w:r w:rsidR="00F83AF3" w:rsidRPr="00F83AF3">
        <w:t>ohody a</w:t>
      </w:r>
      <w:r w:rsidR="008E1F04">
        <w:t> </w:t>
      </w:r>
      <w:r>
        <w:t xml:space="preserve">jsou </w:t>
      </w:r>
      <w:r w:rsidR="00F83AF3" w:rsidRPr="00F83AF3">
        <w:t xml:space="preserve">závazné </w:t>
      </w:r>
      <w:r>
        <w:t xml:space="preserve">a nejvyšší přípustné </w:t>
      </w:r>
      <w:r w:rsidR="00F83AF3" w:rsidRPr="00F83AF3">
        <w:t xml:space="preserve">po celou dobu </w:t>
      </w:r>
      <w:r w:rsidR="00F83AF3">
        <w:t xml:space="preserve">její </w:t>
      </w:r>
      <w:r w:rsidR="00F83AF3" w:rsidRPr="00F83AF3">
        <w:t>účinnosti. Změna jednotkových cen je</w:t>
      </w:r>
      <w:r w:rsidR="008E1F04">
        <w:t> </w:t>
      </w:r>
      <w:r w:rsidR="00F83AF3" w:rsidRPr="00F83AF3">
        <w:t>možná jen v případě změny příslušné sazby DPH dle daňových předpisů</w:t>
      </w:r>
      <w:r w:rsidR="008E1F04">
        <w:t xml:space="preserve"> a</w:t>
      </w:r>
      <w:r w:rsidR="006B0553">
        <w:t> </w:t>
      </w:r>
      <w:r w:rsidR="008E1F04">
        <w:t>v případě výslovně upravených touto Dohodou</w:t>
      </w:r>
      <w:r w:rsidR="00F83AF3" w:rsidRPr="00F83AF3">
        <w:t>.</w:t>
      </w:r>
    </w:p>
    <w:p w14:paraId="54A44AA4" w14:textId="618F94E0" w:rsidR="00F83AF3" w:rsidRDefault="00F83AF3" w:rsidP="00F83AF3">
      <w:pPr>
        <w:pStyle w:val="Clanek11"/>
        <w:keepNext w:val="0"/>
        <w:keepLines w:val="0"/>
      </w:pPr>
      <w:r>
        <w:t xml:space="preserve">Jednotkové ceny </w:t>
      </w:r>
      <w:r w:rsidR="0040450F">
        <w:t xml:space="preserve">Dílčího plnění </w:t>
      </w:r>
      <w:r w:rsidR="00534137">
        <w:t xml:space="preserve">(Dílčí ceník) </w:t>
      </w:r>
      <w:r>
        <w:t>budou</w:t>
      </w:r>
      <w:r w:rsidRPr="00997036">
        <w:t xml:space="preserve"> stanoveny jako pevné a neměnné po celou dobu platnosti příslušné </w:t>
      </w:r>
      <w:r>
        <w:t>Dílčí</w:t>
      </w:r>
      <w:r w:rsidRPr="00997036">
        <w:t xml:space="preserve"> smlouvy a </w:t>
      </w:r>
      <w:r w:rsidRPr="00827194">
        <w:rPr>
          <w:szCs w:val="24"/>
        </w:rPr>
        <w:t xml:space="preserve">budou platné pro nacenění veškerých </w:t>
      </w:r>
      <w:r>
        <w:rPr>
          <w:szCs w:val="24"/>
        </w:rPr>
        <w:t xml:space="preserve">Služeb </w:t>
      </w:r>
      <w:r w:rsidRPr="00827194">
        <w:rPr>
          <w:szCs w:val="24"/>
        </w:rPr>
        <w:t>realizo</w:t>
      </w:r>
      <w:r>
        <w:rPr>
          <w:szCs w:val="24"/>
        </w:rPr>
        <w:t>vaných na základě Dílčí smlouvy</w:t>
      </w:r>
      <w:r w:rsidRPr="00A564E9">
        <w:t>.</w:t>
      </w:r>
      <w:r w:rsidRPr="00E6582D">
        <w:t xml:space="preserve"> </w:t>
      </w:r>
      <w:bookmarkStart w:id="5" w:name="_GoBack"/>
      <w:bookmarkEnd w:id="5"/>
    </w:p>
    <w:p w14:paraId="3DD0460D" w14:textId="77777777" w:rsidR="008F043E" w:rsidRDefault="008F043E" w:rsidP="008F043E">
      <w:pPr>
        <w:pStyle w:val="Clanek11"/>
        <w:keepNext w:val="0"/>
        <w:keepLines w:val="0"/>
      </w:pPr>
      <w:r>
        <w:t>Objednatel</w:t>
      </w:r>
      <w:r w:rsidRPr="002D46B7">
        <w:t xml:space="preserve"> vyrozumí </w:t>
      </w:r>
      <w:r w:rsidR="0040450F">
        <w:t xml:space="preserve">Poskytovatele </w:t>
      </w:r>
      <w:r w:rsidRPr="002D46B7">
        <w:t>o</w:t>
      </w:r>
      <w:r>
        <w:t> </w:t>
      </w:r>
      <w:r w:rsidRPr="002D46B7">
        <w:t xml:space="preserve">výsledcích </w:t>
      </w:r>
      <w:r>
        <w:t>hodnocení nabídek na poskytování Dílčí</w:t>
      </w:r>
      <w:r w:rsidR="00D537E8">
        <w:t>ho</w:t>
      </w:r>
      <w:r>
        <w:t xml:space="preserve"> plnění</w:t>
      </w:r>
      <w:r w:rsidRPr="002D46B7">
        <w:t xml:space="preserve"> prostřednictvím elektronického nástroje </w:t>
      </w:r>
      <w:r>
        <w:t>NEN</w:t>
      </w:r>
      <w:r w:rsidRPr="002D46B7">
        <w:t>.</w:t>
      </w:r>
    </w:p>
    <w:p w14:paraId="7A1C3DB5" w14:textId="77777777" w:rsidR="00F83AF3" w:rsidRPr="00CD6993" w:rsidRDefault="0040450F" w:rsidP="00F83AF3">
      <w:pPr>
        <w:pStyle w:val="Clanek11"/>
        <w:keepNext w:val="0"/>
        <w:keepLines w:val="0"/>
      </w:pPr>
      <w:r>
        <w:t>Poskytovatel</w:t>
      </w:r>
      <w:r w:rsidR="00F83AF3" w:rsidRPr="00F83AF3">
        <w:t>, jehož nabídka bude v </w:t>
      </w:r>
      <w:proofErr w:type="spellStart"/>
      <w:r w:rsidR="00F83AF3" w:rsidRPr="00F83AF3">
        <w:t>Minitendru</w:t>
      </w:r>
      <w:proofErr w:type="spellEnd"/>
      <w:r w:rsidR="00F83AF3" w:rsidRPr="00F83AF3">
        <w:t xml:space="preserve"> vyhodnocena ja</w:t>
      </w:r>
      <w:r w:rsidR="00F83AF3">
        <w:t>ko ekonomicky nejvýhodnější, je </w:t>
      </w:r>
      <w:r w:rsidR="00F83AF3" w:rsidRPr="00F83AF3">
        <w:t>povinen poskytnout veškerou potřebnou součinnost pro u</w:t>
      </w:r>
      <w:r w:rsidR="00F83AF3">
        <w:t>zavření Dílčí smlouvy a tuto s</w:t>
      </w:r>
      <w:r w:rsidR="00227104">
        <w:t xml:space="preserve"> Objednatelem </w:t>
      </w:r>
      <w:r w:rsidR="00F83AF3" w:rsidRPr="00F83AF3">
        <w:t>uzavřít za podmínek stanovených v</w:t>
      </w:r>
      <w:r>
        <w:t> </w:t>
      </w:r>
      <w:proofErr w:type="spellStart"/>
      <w:r w:rsidR="00F83AF3" w:rsidRPr="00F83AF3">
        <w:t>Minitendru</w:t>
      </w:r>
      <w:proofErr w:type="spellEnd"/>
      <w:r>
        <w:t xml:space="preserve"> a poskytnout p</w:t>
      </w:r>
      <w:r w:rsidR="00F83AF3" w:rsidRPr="0025788A">
        <w:t xml:space="preserve">lnění podle Dílčí smlouvy </w:t>
      </w:r>
      <w:r w:rsidR="00F83AF3" w:rsidRPr="004435EB">
        <w:t xml:space="preserve">v souladu s Dílčí smlouvou, </w:t>
      </w:r>
      <w:r w:rsidRPr="00CD6993">
        <w:t xml:space="preserve">příslušnou </w:t>
      </w:r>
      <w:r>
        <w:t>V</w:t>
      </w:r>
      <w:r w:rsidRPr="00CD6993">
        <w:t xml:space="preserve">ýzvou </w:t>
      </w:r>
      <w:r>
        <w:t>pro</w:t>
      </w:r>
      <w:r w:rsidRPr="00CD6993">
        <w:t> </w:t>
      </w:r>
      <w:proofErr w:type="spellStart"/>
      <w:r>
        <w:t>minitendr</w:t>
      </w:r>
      <w:proofErr w:type="spellEnd"/>
      <w:r>
        <w:t>,</w:t>
      </w:r>
      <w:r w:rsidRPr="00CD6993">
        <w:t xml:space="preserve"> </w:t>
      </w:r>
      <w:r w:rsidR="00F83AF3" w:rsidRPr="004435EB">
        <w:t xml:space="preserve">touto </w:t>
      </w:r>
      <w:r w:rsidR="00F83AF3" w:rsidRPr="00CD6993">
        <w:t xml:space="preserve">Dohodou </w:t>
      </w:r>
      <w:r>
        <w:t>a n</w:t>
      </w:r>
      <w:r w:rsidR="00F83AF3" w:rsidRPr="00CD6993">
        <w:t xml:space="preserve">abídkou </w:t>
      </w:r>
      <w:r w:rsidR="00EE084F">
        <w:t xml:space="preserve">Poskytovatele </w:t>
      </w:r>
      <w:r w:rsidR="008F043E">
        <w:t>podanou v </w:t>
      </w:r>
      <w:proofErr w:type="spellStart"/>
      <w:r w:rsidR="008F043E">
        <w:t>Minitendru</w:t>
      </w:r>
      <w:proofErr w:type="spellEnd"/>
      <w:r w:rsidR="008F043E">
        <w:t xml:space="preserve">. </w:t>
      </w:r>
    </w:p>
    <w:p w14:paraId="2878328E" w14:textId="77777777" w:rsidR="00120413" w:rsidRDefault="00120413" w:rsidP="00120413">
      <w:pPr>
        <w:pStyle w:val="Clanek11"/>
        <w:keepNext w:val="0"/>
        <w:keepLines w:val="0"/>
      </w:pPr>
      <w:r>
        <w:t xml:space="preserve">V případě, že vybraný </w:t>
      </w:r>
      <w:r w:rsidR="00EE084F">
        <w:t xml:space="preserve">Poskytovatel </w:t>
      </w:r>
      <w:r w:rsidR="008F043E">
        <w:t>neposkytn</w:t>
      </w:r>
      <w:r w:rsidR="00EE084F">
        <w:t>e</w:t>
      </w:r>
      <w:r>
        <w:t xml:space="preserve"> Objednateli </w:t>
      </w:r>
      <w:r w:rsidR="008F043E">
        <w:t>součinnost pro uzavření Dílčí smlouvy v rozsa</w:t>
      </w:r>
      <w:r w:rsidR="00EE084F">
        <w:t>hu nebo lhůtách stanovených Obje</w:t>
      </w:r>
      <w:r w:rsidR="008F043E">
        <w:t>d</w:t>
      </w:r>
      <w:r w:rsidR="00EE084F">
        <w:t>n</w:t>
      </w:r>
      <w:r w:rsidR="008F043E">
        <w:t xml:space="preserve">atelem, je </w:t>
      </w:r>
      <w:r>
        <w:t xml:space="preserve">Objednatel </w:t>
      </w:r>
      <w:r w:rsidR="008F043E">
        <w:t xml:space="preserve">oprávněn vyzvat </w:t>
      </w:r>
      <w:r>
        <w:t xml:space="preserve">k uzavření Dílčí smlouvy </w:t>
      </w:r>
      <w:r w:rsidR="00EE084F">
        <w:t>Poskytovatele</w:t>
      </w:r>
      <w:r>
        <w:t xml:space="preserve">, jehož nabídka byla </w:t>
      </w:r>
      <w:r w:rsidR="00EE084F">
        <w:t>v </w:t>
      </w:r>
      <w:proofErr w:type="spellStart"/>
      <w:r w:rsidR="00EE084F">
        <w:t>Minitendru</w:t>
      </w:r>
      <w:proofErr w:type="spellEnd"/>
      <w:r w:rsidR="00EE084F">
        <w:t xml:space="preserve"> </w:t>
      </w:r>
      <w:r>
        <w:t xml:space="preserve">vyhodnocena jako druhá nejvýhodnější. Takto </w:t>
      </w:r>
      <w:r w:rsidR="008F043E">
        <w:t>je oprávněn</w:t>
      </w:r>
      <w:r>
        <w:t xml:space="preserve"> Objednatel případně postupovat do doby, než bude Dílčí smlouva platně uzavřena s některým z </w:t>
      </w:r>
      <w:r w:rsidR="00EE084F">
        <w:t>Poskytovatelů</w:t>
      </w:r>
      <w:r>
        <w:t>.</w:t>
      </w:r>
    </w:p>
    <w:p w14:paraId="26383759" w14:textId="77777777" w:rsidR="00120413" w:rsidRPr="00BC1F6A" w:rsidRDefault="00120413" w:rsidP="00120413">
      <w:pPr>
        <w:pStyle w:val="Clanek11"/>
        <w:keepNext w:val="0"/>
        <w:keepLines w:val="0"/>
      </w:pPr>
      <w:r>
        <w:lastRenderedPageBreak/>
        <w:t xml:space="preserve">V případě, že ani jeden </w:t>
      </w:r>
      <w:r w:rsidR="00EE084F">
        <w:t xml:space="preserve">Poskytovatel </w:t>
      </w:r>
      <w:r>
        <w:t>nesplní podmínky</w:t>
      </w:r>
      <w:r w:rsidR="00D537E8">
        <w:t xml:space="preserve"> pro</w:t>
      </w:r>
      <w:r>
        <w:t xml:space="preserve"> uzavření Dílčí smlouvy, je</w:t>
      </w:r>
      <w:r w:rsidR="008E1F04">
        <w:t> </w:t>
      </w:r>
      <w:r>
        <w:t>Objednatel oprávněn a povinen postupovat k</w:t>
      </w:r>
      <w:r w:rsidR="00EE084F">
        <w:t xml:space="preserve"> pořízení </w:t>
      </w:r>
      <w:r>
        <w:t xml:space="preserve">Dílčího plnění </w:t>
      </w:r>
      <w:r w:rsidR="00EE084F">
        <w:t xml:space="preserve">jiným </w:t>
      </w:r>
      <w:r>
        <w:t>postupem dle ZZVZ.</w:t>
      </w:r>
    </w:p>
    <w:p w14:paraId="55B008EE" w14:textId="77777777" w:rsidR="006C2CCA" w:rsidRDefault="006C2CCA" w:rsidP="00117DF4">
      <w:pPr>
        <w:pStyle w:val="Nadpis1"/>
      </w:pPr>
      <w:bookmarkStart w:id="6" w:name="_Ref41312223"/>
      <w:r>
        <w:t>Závazky Smluvních stran</w:t>
      </w:r>
      <w:bookmarkEnd w:id="6"/>
    </w:p>
    <w:p w14:paraId="5D5363C2" w14:textId="77777777" w:rsidR="006C2CCA" w:rsidRDefault="00FE5C82" w:rsidP="00BC1F6A">
      <w:pPr>
        <w:pStyle w:val="Clanek11"/>
        <w:keepNext w:val="0"/>
      </w:pPr>
      <w:r>
        <w:t xml:space="preserve">Poskytovatelé </w:t>
      </w:r>
      <w:r w:rsidR="006C2CCA">
        <w:t>se zavazují</w:t>
      </w:r>
      <w:r w:rsidR="006C2CCA" w:rsidRPr="006C2CCA">
        <w:t xml:space="preserve"> poskytovat Objednateli </w:t>
      </w:r>
      <w:r w:rsidR="00BC1F6A">
        <w:rPr>
          <w:rStyle w:val="normaltextrun"/>
        </w:rPr>
        <w:t xml:space="preserve">na svůj náklad a nebezpečí </w:t>
      </w:r>
      <w:r>
        <w:rPr>
          <w:rStyle w:val="normaltextrun"/>
        </w:rPr>
        <w:t xml:space="preserve">Služby </w:t>
      </w:r>
      <w:r w:rsidR="006C2CCA" w:rsidRPr="006C2CCA">
        <w:t>uveden</w:t>
      </w:r>
      <w:r w:rsidR="003B7F4C">
        <w:t>é</w:t>
      </w:r>
      <w:r w:rsidR="006C2CCA" w:rsidRPr="006C2CCA">
        <w:t xml:space="preserve"> </w:t>
      </w:r>
      <w:r w:rsidR="007A57E3" w:rsidRPr="006C2CCA">
        <w:t>v</w:t>
      </w:r>
      <w:r w:rsidR="007A57E3">
        <w:t> </w:t>
      </w:r>
      <w:r w:rsidR="006C2CCA" w:rsidRPr="006C2CCA">
        <w:t xml:space="preserve">této </w:t>
      </w:r>
      <w:r w:rsidR="00120413">
        <w:t>D</w:t>
      </w:r>
      <w:r w:rsidR="006C2CCA" w:rsidRPr="006C2CCA">
        <w:t xml:space="preserve">ohodě </w:t>
      </w:r>
      <w:r w:rsidR="007A57E3" w:rsidRPr="006C2CCA">
        <w:t>a</w:t>
      </w:r>
      <w:r w:rsidR="007A57E3">
        <w:t> </w:t>
      </w:r>
      <w:r w:rsidR="006C2CCA" w:rsidRPr="006C2CCA">
        <w:t xml:space="preserve">jejich přílohách </w:t>
      </w:r>
      <w:r w:rsidR="007A57E3" w:rsidRPr="006C2CCA">
        <w:t>v</w:t>
      </w:r>
      <w:r w:rsidR="007A57E3">
        <w:t> </w:t>
      </w:r>
      <w:r w:rsidR="006C2CCA" w:rsidRPr="006C2CCA">
        <w:t xml:space="preserve">souladu </w:t>
      </w:r>
      <w:r w:rsidR="007A57E3" w:rsidRPr="006C2CCA">
        <w:t>s</w:t>
      </w:r>
      <w:r w:rsidR="007A57E3">
        <w:t> </w:t>
      </w:r>
      <w:r w:rsidR="006C2CCA" w:rsidRPr="006C2CCA">
        <w:t>podmínkami s</w:t>
      </w:r>
      <w:r w:rsidR="006C2CCA">
        <w:t xml:space="preserve">jednanými </w:t>
      </w:r>
      <w:r w:rsidR="007A57E3">
        <w:t>v</w:t>
      </w:r>
      <w:r w:rsidR="00120413">
        <w:t> této D</w:t>
      </w:r>
      <w:r w:rsidR="006C2CCA">
        <w:t xml:space="preserve">ohodě </w:t>
      </w:r>
      <w:r w:rsidR="007A57E3">
        <w:t>a </w:t>
      </w:r>
      <w:r w:rsidR="006C2CCA">
        <w:t>v Dílčích smlouvách.</w:t>
      </w:r>
    </w:p>
    <w:p w14:paraId="6326E663" w14:textId="77777777" w:rsidR="00BC1F6A" w:rsidRPr="00600DF1" w:rsidRDefault="00FE5C82" w:rsidP="00BC1F6A">
      <w:pPr>
        <w:pStyle w:val="Clanek11"/>
        <w:keepNext w:val="0"/>
        <w:rPr>
          <w:rFonts w:cs="Times New Roman"/>
          <w:szCs w:val="22"/>
        </w:rPr>
      </w:pPr>
      <w:r>
        <w:t xml:space="preserve">Poskytovatelé </w:t>
      </w:r>
      <w:r w:rsidR="00BC1F6A">
        <w:t xml:space="preserve">se zavazují, že Dílčí plnění provedou se znalostí </w:t>
      </w:r>
      <w:r w:rsidR="007A57E3">
        <w:t>a </w:t>
      </w:r>
      <w:r w:rsidR="00BC1F6A">
        <w:t xml:space="preserve">odbornou péčí </w:t>
      </w:r>
      <w:r w:rsidR="007A57E3">
        <w:t>a v </w:t>
      </w:r>
      <w:r w:rsidR="00BC1F6A">
        <w:t xml:space="preserve">souladu </w:t>
      </w:r>
      <w:r w:rsidR="007A57E3">
        <w:t>s </w:t>
      </w:r>
      <w:r w:rsidR="00BC1F6A">
        <w:t>příslušnými závaznými právními předpisy.</w:t>
      </w:r>
      <w:r w:rsidR="00A826A4">
        <w:t xml:space="preserve"> </w:t>
      </w:r>
      <w:r w:rsidR="001F62C6">
        <w:t xml:space="preserve">Poskytovatelé </w:t>
      </w:r>
      <w:r w:rsidR="00BC1F6A">
        <w:t xml:space="preserve">prohlašují, že si jsou plně vědomi všech důsledků, které by mohly nastat </w:t>
      </w:r>
      <w:r w:rsidR="007A57E3">
        <w:t>v </w:t>
      </w:r>
      <w:r w:rsidR="00BC1F6A">
        <w:t xml:space="preserve">případě nedbalého nebo úmyslně či neúmyslně chybně </w:t>
      </w:r>
      <w:r w:rsidR="00BC1F6A" w:rsidRPr="00600DF1">
        <w:rPr>
          <w:rFonts w:cs="Times New Roman"/>
          <w:szCs w:val="22"/>
        </w:rPr>
        <w:t>provedeného Dílčího plnění.</w:t>
      </w:r>
    </w:p>
    <w:p w14:paraId="666146CB" w14:textId="77777777" w:rsidR="009D45DF" w:rsidRPr="00600DF1" w:rsidRDefault="001F62C6" w:rsidP="009D45DF">
      <w:pPr>
        <w:pStyle w:val="Clanek11"/>
        <w:keepNext w:val="0"/>
        <w:rPr>
          <w:rFonts w:cs="Times New Roman"/>
          <w:szCs w:val="22"/>
        </w:rPr>
      </w:pPr>
      <w:r w:rsidRPr="00600DF1">
        <w:rPr>
          <w:rFonts w:cs="Times New Roman"/>
          <w:szCs w:val="22"/>
        </w:rPr>
        <w:t xml:space="preserve">Poskytovatelé </w:t>
      </w:r>
      <w:r w:rsidR="009D45DF" w:rsidRPr="00600DF1">
        <w:rPr>
          <w:rFonts w:cs="Times New Roman"/>
          <w:szCs w:val="22"/>
        </w:rPr>
        <w:t xml:space="preserve">musí po celou dobu trvání </w:t>
      </w:r>
      <w:r w:rsidR="00D537E8" w:rsidRPr="00600DF1">
        <w:rPr>
          <w:rFonts w:cs="Times New Roman"/>
          <w:szCs w:val="22"/>
        </w:rPr>
        <w:t>D</w:t>
      </w:r>
      <w:r w:rsidR="009D45DF" w:rsidRPr="00600DF1">
        <w:rPr>
          <w:rFonts w:cs="Times New Roman"/>
          <w:szCs w:val="22"/>
        </w:rPr>
        <w:t>ohody splňovat kvalifikační kritéria, jejichž sp</w:t>
      </w:r>
      <w:r w:rsidR="00A826A4" w:rsidRPr="00600DF1">
        <w:rPr>
          <w:rFonts w:cs="Times New Roman"/>
          <w:szCs w:val="22"/>
        </w:rPr>
        <w:t>lnění bylo požadováno v Z</w:t>
      </w:r>
      <w:r w:rsidR="009D45DF" w:rsidRPr="00600DF1">
        <w:rPr>
          <w:rFonts w:cs="Times New Roman"/>
          <w:szCs w:val="22"/>
        </w:rPr>
        <w:t>adávacím řízení.</w:t>
      </w:r>
    </w:p>
    <w:p w14:paraId="3CE5C9FD" w14:textId="77777777" w:rsidR="005746C6" w:rsidRDefault="001F62C6" w:rsidP="00600DF1">
      <w:pPr>
        <w:pStyle w:val="Clanek11"/>
        <w:keepNext w:val="0"/>
        <w:keepLines w:val="0"/>
        <w:widowControl w:val="0"/>
        <w:rPr>
          <w:rFonts w:cs="Times New Roman"/>
          <w:szCs w:val="22"/>
        </w:rPr>
      </w:pPr>
      <w:bookmarkStart w:id="7" w:name="_Ref41299595"/>
      <w:r w:rsidRPr="00600DF1">
        <w:rPr>
          <w:rFonts w:cs="Times New Roman"/>
          <w:szCs w:val="22"/>
        </w:rPr>
        <w:t xml:space="preserve">Poskytovatel </w:t>
      </w:r>
      <w:r w:rsidR="00600DF1" w:rsidRPr="00600DF1">
        <w:rPr>
          <w:rFonts w:cs="Times New Roman"/>
          <w:szCs w:val="22"/>
        </w:rPr>
        <w:t xml:space="preserve">se zavazuje </w:t>
      </w:r>
      <w:r w:rsidR="009D45DF" w:rsidRPr="00600DF1">
        <w:rPr>
          <w:rFonts w:cs="Times New Roman"/>
          <w:szCs w:val="22"/>
        </w:rPr>
        <w:t>plnit Dílčí plnění</w:t>
      </w:r>
      <w:r w:rsidR="00600DF1" w:rsidRPr="00600DF1">
        <w:rPr>
          <w:rFonts w:cs="Times New Roman"/>
          <w:szCs w:val="22"/>
        </w:rPr>
        <w:t xml:space="preserve"> primárně prostřednictvím členů Realizačního týmu uvedených v Příloze č. 3 této Dohody</w:t>
      </w:r>
      <w:r w:rsidR="009D45DF" w:rsidRPr="00600DF1">
        <w:rPr>
          <w:rFonts w:cs="Times New Roman"/>
          <w:szCs w:val="22"/>
        </w:rPr>
        <w:t xml:space="preserve">, jejichž zkušenosti byly předmětem hodnocení nabídek a jejichž prostřednictvím prokazovali </w:t>
      </w:r>
      <w:r w:rsidRPr="00600DF1">
        <w:rPr>
          <w:rFonts w:cs="Times New Roman"/>
          <w:szCs w:val="22"/>
        </w:rPr>
        <w:t xml:space="preserve">Poskytovatelé </w:t>
      </w:r>
      <w:r w:rsidR="009D45DF" w:rsidRPr="00600DF1">
        <w:rPr>
          <w:rFonts w:cs="Times New Roman"/>
          <w:szCs w:val="22"/>
        </w:rPr>
        <w:t>splnění kvalifikace a odborné způsobilosti požadované Zadávací dokumentací.</w:t>
      </w:r>
      <w:bookmarkStart w:id="8" w:name="_Ref525596969"/>
      <w:bookmarkStart w:id="9" w:name="_Ref525635007"/>
      <w:r w:rsidR="00A826A4" w:rsidRPr="00600DF1">
        <w:rPr>
          <w:rFonts w:cs="Times New Roman"/>
          <w:szCs w:val="22"/>
        </w:rPr>
        <w:t xml:space="preserve"> </w:t>
      </w:r>
      <w:bookmarkEnd w:id="7"/>
    </w:p>
    <w:p w14:paraId="5682CC7F" w14:textId="77777777" w:rsidR="00600DF1" w:rsidRPr="00600DF1" w:rsidRDefault="00600DF1" w:rsidP="00600DF1">
      <w:pPr>
        <w:pStyle w:val="Clanek11"/>
        <w:keepNext w:val="0"/>
        <w:keepLines w:val="0"/>
        <w:widowControl w:val="0"/>
        <w:rPr>
          <w:rFonts w:cs="Times New Roman"/>
          <w:szCs w:val="22"/>
        </w:rPr>
      </w:pPr>
      <w:bookmarkStart w:id="10" w:name="_Ref41897730"/>
      <w:r w:rsidRPr="00600DF1">
        <w:rPr>
          <w:rFonts w:cs="Times New Roman"/>
          <w:szCs w:val="22"/>
        </w:rPr>
        <w:t>Klíčové pozice při poskytování Služeb, tj. osoby na pozicích „Specialista v oboru mosty a</w:t>
      </w:r>
      <w:r w:rsidR="005746C6">
        <w:rPr>
          <w:rFonts w:cs="Times New Roman"/>
          <w:szCs w:val="22"/>
        </w:rPr>
        <w:t> </w:t>
      </w:r>
      <w:r w:rsidRPr="00600DF1">
        <w:rPr>
          <w:rFonts w:cs="Times New Roman"/>
          <w:szCs w:val="22"/>
        </w:rPr>
        <w:t>inženýrské konstrukce“, „Specialista v oboru diagnostika mostů a propustků“ a „Specialista v oboru mostních prohlídek“ („</w:t>
      </w:r>
      <w:r w:rsidRPr="00600DF1">
        <w:rPr>
          <w:rFonts w:cs="Times New Roman"/>
          <w:b/>
          <w:szCs w:val="22"/>
        </w:rPr>
        <w:t>Klíčové pozice</w:t>
      </w:r>
      <w:r w:rsidRPr="00600DF1">
        <w:rPr>
          <w:rFonts w:cs="Times New Roman"/>
          <w:szCs w:val="22"/>
        </w:rPr>
        <w:t>“), musí být zastávány výlučně osobami, jež splňují minimální technické kvalifikační předpoklady kladené na příslušnou Klíčovou pozici Zadávací dokumentací („</w:t>
      </w:r>
      <w:r w:rsidRPr="00600DF1">
        <w:rPr>
          <w:rFonts w:cs="Times New Roman"/>
          <w:b/>
          <w:szCs w:val="22"/>
        </w:rPr>
        <w:t>Minimální kvalifikační předpoklady</w:t>
      </w:r>
      <w:r w:rsidRPr="00600DF1">
        <w:rPr>
          <w:rFonts w:cs="Times New Roman"/>
          <w:szCs w:val="22"/>
        </w:rPr>
        <w:t>“ a „</w:t>
      </w:r>
      <w:r w:rsidRPr="00600DF1">
        <w:rPr>
          <w:rFonts w:cs="Times New Roman"/>
          <w:b/>
          <w:szCs w:val="22"/>
        </w:rPr>
        <w:t>Kvalifikované osoby</w:t>
      </w:r>
      <w:r w:rsidRPr="00600DF1">
        <w:rPr>
          <w:rFonts w:cs="Times New Roman"/>
          <w:szCs w:val="22"/>
        </w:rPr>
        <w:t>“), případně osobami, které je za podmínek dle této Dohody nahradí („</w:t>
      </w:r>
      <w:r w:rsidRPr="00600DF1">
        <w:rPr>
          <w:rFonts w:cs="Times New Roman"/>
          <w:b/>
          <w:szCs w:val="22"/>
        </w:rPr>
        <w:t>Náhradní kvalifikované osoby</w:t>
      </w:r>
      <w:r w:rsidRPr="00600DF1">
        <w:rPr>
          <w:rFonts w:cs="Times New Roman"/>
          <w:szCs w:val="22"/>
        </w:rPr>
        <w:t>“</w:t>
      </w:r>
      <w:r w:rsidR="00281E89">
        <w:rPr>
          <w:rFonts w:cs="Times New Roman"/>
          <w:szCs w:val="22"/>
        </w:rPr>
        <w:t>, příp. „</w:t>
      </w:r>
      <w:r w:rsidR="00281E89" w:rsidRPr="00281E89">
        <w:rPr>
          <w:rFonts w:cs="Times New Roman"/>
          <w:b/>
          <w:szCs w:val="22"/>
        </w:rPr>
        <w:t>Nov</w:t>
      </w:r>
      <w:r w:rsidR="00281E89">
        <w:rPr>
          <w:rFonts w:cs="Times New Roman"/>
          <w:b/>
          <w:szCs w:val="22"/>
        </w:rPr>
        <w:t>é</w:t>
      </w:r>
      <w:r w:rsidR="00281E89" w:rsidRPr="00281E89">
        <w:rPr>
          <w:rFonts w:cs="Times New Roman"/>
          <w:b/>
          <w:szCs w:val="22"/>
        </w:rPr>
        <w:t xml:space="preserve"> kvalifikované osoby</w:t>
      </w:r>
      <w:r w:rsidR="00281E89">
        <w:rPr>
          <w:rFonts w:cs="Times New Roman"/>
          <w:szCs w:val="22"/>
        </w:rPr>
        <w:t>“</w:t>
      </w:r>
      <w:r w:rsidRPr="00600DF1">
        <w:rPr>
          <w:rFonts w:cs="Times New Roman"/>
          <w:szCs w:val="22"/>
        </w:rPr>
        <w:t>). Každý člen Realizačního týmu zastávající Klíčovou pozici bude při poskytování Služeb osobně vykonávat činnosti v rozsahu, který takové Klíčové pozici běžně odpovídá. Poskytovatel se zavazuje zajistit, aby byly Služby poskytovány vždy s osobním zapojením Kvalifikovaných osob, jejichž zkušenosti a praxe byly v Zadávacím řízení hodnoceny, a to v rozsahu, který příslušné pozici běžně odpovídá.</w:t>
      </w:r>
      <w:bookmarkEnd w:id="10"/>
    </w:p>
    <w:p w14:paraId="72EBF8F4" w14:textId="77777777" w:rsidR="00600DF1" w:rsidRPr="00600DF1" w:rsidRDefault="00600DF1" w:rsidP="00600DF1">
      <w:pPr>
        <w:pStyle w:val="Clanek11"/>
        <w:keepNext w:val="0"/>
        <w:keepLines w:val="0"/>
        <w:rPr>
          <w:rFonts w:cs="Times New Roman"/>
          <w:szCs w:val="20"/>
        </w:rPr>
      </w:pPr>
      <w:bookmarkStart w:id="11" w:name="_Ref41897668"/>
      <w:r w:rsidRPr="00600DF1">
        <w:rPr>
          <w:rFonts w:cs="Times New Roman"/>
          <w:szCs w:val="20"/>
        </w:rPr>
        <w:t>U každé Kvalifikované osoby, jejíž zkušenosti a praxe byly předmětem hodnocení dle Zadávací dokumentace („</w:t>
      </w:r>
      <w:r w:rsidRPr="00600DF1">
        <w:rPr>
          <w:rFonts w:cs="Times New Roman"/>
          <w:b/>
          <w:szCs w:val="20"/>
        </w:rPr>
        <w:t>Hodnocené zkušenosti</w:t>
      </w:r>
      <w:r w:rsidRPr="00600DF1">
        <w:rPr>
          <w:rFonts w:cs="Times New Roman"/>
          <w:szCs w:val="20"/>
        </w:rPr>
        <w:t xml:space="preserve">“), je </w:t>
      </w:r>
      <w:r w:rsidRPr="005746C6">
        <w:rPr>
          <w:rFonts w:cs="Times New Roman"/>
          <w:szCs w:val="20"/>
        </w:rPr>
        <w:t>v Příloze č. 3 této Dohody uveden počet bodů odrážejících výši její odborné kvalifikace, v jaké tato Kvalifikovaná osoba svou odbornou kvalifikací v rámci Hodnocených zkušeností převyšuje Minimální kvalifikační</w:t>
      </w:r>
      <w:r w:rsidRPr="00600DF1">
        <w:rPr>
          <w:rFonts w:cs="Times New Roman"/>
          <w:szCs w:val="20"/>
        </w:rPr>
        <w:t xml:space="preserve"> předpoklady podle toho, jak byla tato odbornost hodnocena v rámci Zadávacího řízení („</w:t>
      </w:r>
      <w:r w:rsidRPr="00600DF1">
        <w:rPr>
          <w:rFonts w:cs="Times New Roman"/>
          <w:b/>
          <w:szCs w:val="20"/>
        </w:rPr>
        <w:t>Hodnocené body</w:t>
      </w:r>
      <w:r w:rsidRPr="00600DF1">
        <w:rPr>
          <w:rFonts w:cs="Times New Roman"/>
          <w:szCs w:val="20"/>
        </w:rPr>
        <w:t>“). Hodnota nula (0) Hodnocených bodů znamená, že daná Kvalifikovaná osoba pro účely hodnocení v rámci Zadávacího řízení splnila pouze Minimální kvalifikační předpoklady.</w:t>
      </w:r>
      <w:bookmarkEnd w:id="11"/>
    </w:p>
    <w:p w14:paraId="61BA9A28" w14:textId="77777777" w:rsidR="008F043E" w:rsidRPr="00140BB8" w:rsidRDefault="008F043E" w:rsidP="00A826A4">
      <w:pPr>
        <w:pStyle w:val="Clanek11"/>
        <w:keepNext w:val="0"/>
        <w:keepLines w:val="0"/>
      </w:pPr>
      <w:bookmarkStart w:id="12" w:name="_Ref41299552"/>
      <w:r w:rsidRPr="003B44B8">
        <w:t xml:space="preserve">Poskytovatel může v nabídce do </w:t>
      </w:r>
      <w:proofErr w:type="spellStart"/>
      <w:r w:rsidRPr="003B44B8">
        <w:t>Minitendru</w:t>
      </w:r>
      <w:proofErr w:type="spellEnd"/>
      <w:r w:rsidRPr="003B44B8">
        <w:t xml:space="preserve"> </w:t>
      </w:r>
      <w:r w:rsidR="008E1F04">
        <w:t xml:space="preserve">nebo akceptaci Objednávky </w:t>
      </w:r>
      <w:r w:rsidRPr="003B44B8">
        <w:t xml:space="preserve">Kvalifikovanou osobu </w:t>
      </w:r>
      <w:r w:rsidR="001B0FF4" w:rsidRPr="003B44B8">
        <w:t xml:space="preserve">nahradit </w:t>
      </w:r>
      <w:r w:rsidR="001B0FF4">
        <w:t xml:space="preserve">Náhradní kvalifikovanou </w:t>
      </w:r>
      <w:r w:rsidRPr="003B44B8">
        <w:t xml:space="preserve">osobou, která </w:t>
      </w:r>
      <w:r w:rsidR="001B0FF4">
        <w:t>musí splnit</w:t>
      </w:r>
      <w:r w:rsidRPr="003B44B8">
        <w:t xml:space="preserve"> </w:t>
      </w:r>
      <w:r w:rsidR="00600DF1">
        <w:t>M</w:t>
      </w:r>
      <w:r w:rsidRPr="003B44B8">
        <w:t xml:space="preserve">inimální kvalifikační předpoklady </w:t>
      </w:r>
      <w:r w:rsidR="001B0FF4">
        <w:t xml:space="preserve">stanovené </w:t>
      </w:r>
      <w:r w:rsidR="001B0FF4" w:rsidRPr="003B44B8">
        <w:t>v Zadávací dokumentaci</w:t>
      </w:r>
      <w:r w:rsidRPr="003B44B8">
        <w:t xml:space="preserve"> </w:t>
      </w:r>
      <w:r w:rsidR="001B0FF4">
        <w:t xml:space="preserve">pro příslušnou </w:t>
      </w:r>
      <w:r w:rsidRPr="003B44B8">
        <w:t>pozici</w:t>
      </w:r>
      <w:bookmarkStart w:id="13" w:name="_Ref525635118"/>
      <w:bookmarkEnd w:id="8"/>
      <w:bookmarkEnd w:id="9"/>
      <w:r w:rsidR="001B0FF4">
        <w:t xml:space="preserve">. </w:t>
      </w:r>
      <w:r w:rsidR="008E1F04">
        <w:t xml:space="preserve">Pokud Poskytovatel nemá v Realizačním týmu Kvalifikovanou ani Náhradní </w:t>
      </w:r>
      <w:r w:rsidR="005746C6">
        <w:t>k</w:t>
      </w:r>
      <w:r w:rsidR="008E1F04">
        <w:t>valifikovanou osobu, bude jeho nabídka v </w:t>
      </w:r>
      <w:proofErr w:type="spellStart"/>
      <w:r w:rsidR="008E1F04">
        <w:t>Minitendru</w:t>
      </w:r>
      <w:proofErr w:type="spellEnd"/>
      <w:r w:rsidR="008E1F04">
        <w:t xml:space="preserve"> považována na neakceptovatelnou, resp. </w:t>
      </w:r>
      <w:r w:rsidR="00484877">
        <w:t xml:space="preserve">Poskytovatel v takovém případě </w:t>
      </w:r>
      <w:r w:rsidR="008E1F04">
        <w:t>musí odmítnout Objednávku</w:t>
      </w:r>
      <w:r w:rsidRPr="00140BB8">
        <w:t>.</w:t>
      </w:r>
      <w:bookmarkEnd w:id="12"/>
      <w:bookmarkEnd w:id="13"/>
    </w:p>
    <w:p w14:paraId="4EB8D190" w14:textId="77777777" w:rsidR="00600DF1" w:rsidRPr="00281E89" w:rsidRDefault="008F043E" w:rsidP="00281E89">
      <w:pPr>
        <w:pStyle w:val="Clanek11"/>
        <w:keepNext w:val="0"/>
        <w:keepLines w:val="0"/>
      </w:pPr>
      <w:bookmarkStart w:id="14" w:name="_Ref41902338"/>
      <w:bookmarkStart w:id="15" w:name="_Ref525552862"/>
      <w:r w:rsidRPr="003B44B8">
        <w:t xml:space="preserve">Náhradní </w:t>
      </w:r>
      <w:r w:rsidR="005746C6">
        <w:t>k</w:t>
      </w:r>
      <w:r w:rsidRPr="003B44B8">
        <w:t xml:space="preserve">valifikovaná osoba uvedená v nabídce do </w:t>
      </w:r>
      <w:proofErr w:type="spellStart"/>
      <w:r w:rsidRPr="003B44B8">
        <w:t>Minitendru</w:t>
      </w:r>
      <w:proofErr w:type="spellEnd"/>
      <w:r w:rsidRPr="003B44B8">
        <w:t xml:space="preserve"> musí </w:t>
      </w:r>
      <w:r w:rsidR="00600DF1" w:rsidRPr="00281E89">
        <w:t>splňovat Hodnocené zkušenosti tak, aby jí podle způsobu hodnocení v rámci Zadávacího řízení byl přidělen nejméně stejný počet Hodnocených bodů za Hodnocené zkušenosti jako Kvalifikované osobě, kterou Náhradní kvalifikovaná osoba nahrazuje.</w:t>
      </w:r>
      <w:bookmarkEnd w:id="14"/>
    </w:p>
    <w:p w14:paraId="234C63C5" w14:textId="3794C3BA" w:rsidR="008F043E" w:rsidRPr="00D06FD3" w:rsidRDefault="008F043E" w:rsidP="00A826A4">
      <w:pPr>
        <w:pStyle w:val="Clanek11"/>
        <w:keepNext w:val="0"/>
        <w:keepLines w:val="0"/>
      </w:pPr>
      <w:r w:rsidRPr="003B44B8">
        <w:t xml:space="preserve">Pokud Náhradní </w:t>
      </w:r>
      <w:r w:rsidR="005746C6" w:rsidRPr="00D06FD3">
        <w:t>k</w:t>
      </w:r>
      <w:r w:rsidRPr="00D06FD3">
        <w:t xml:space="preserve">valifikovaná osoba takový počet bodů </w:t>
      </w:r>
      <w:r w:rsidR="00A66A05" w:rsidRPr="00D06FD3">
        <w:t>n</w:t>
      </w:r>
      <w:r w:rsidRPr="00D06FD3">
        <w:t xml:space="preserve">edosáhne, bude sice nabídka </w:t>
      </w:r>
      <w:r w:rsidR="001D1E41" w:rsidRPr="00D06FD3">
        <w:t>Poskytovatele</w:t>
      </w:r>
      <w:r w:rsidRPr="00D06FD3">
        <w:t xml:space="preserve"> </w:t>
      </w:r>
      <w:r w:rsidR="00A66A05" w:rsidRPr="00D06FD3">
        <w:t>v</w:t>
      </w:r>
      <w:r w:rsidRPr="00D06FD3">
        <w:t xml:space="preserve"> </w:t>
      </w:r>
      <w:proofErr w:type="spellStart"/>
      <w:r w:rsidRPr="00D06FD3">
        <w:t>Minitendru</w:t>
      </w:r>
      <w:proofErr w:type="spellEnd"/>
      <w:r w:rsidRPr="00D06FD3">
        <w:t xml:space="preserve"> považována za akceptovatelnou, nabídková cena </w:t>
      </w:r>
      <w:r w:rsidR="001D1E41" w:rsidRPr="00D06FD3">
        <w:t>Poskytovatele</w:t>
      </w:r>
      <w:r w:rsidR="00C35B3E" w:rsidRPr="00D06FD3">
        <w:t xml:space="preserve"> </w:t>
      </w:r>
      <w:r w:rsidRPr="00D06FD3">
        <w:t xml:space="preserve">v nabídce do </w:t>
      </w:r>
      <w:proofErr w:type="spellStart"/>
      <w:r w:rsidRPr="00D06FD3">
        <w:t>Minitendru</w:t>
      </w:r>
      <w:proofErr w:type="spellEnd"/>
      <w:r w:rsidRPr="00D06FD3">
        <w:t xml:space="preserve"> </w:t>
      </w:r>
      <w:r w:rsidR="00AB7B46" w:rsidRPr="00D06FD3">
        <w:t xml:space="preserve">(jednotkové ceny dle Ceníku) </w:t>
      </w:r>
      <w:r w:rsidRPr="00D06FD3">
        <w:t xml:space="preserve">však bude </w:t>
      </w:r>
      <w:r w:rsidR="00A66A05" w:rsidRPr="00D06FD3">
        <w:t>adekvátně</w:t>
      </w:r>
      <w:r w:rsidRPr="00D06FD3">
        <w:t xml:space="preserve"> snížena </w:t>
      </w:r>
      <w:r w:rsidR="00A66A05" w:rsidRPr="00D06FD3">
        <w:t xml:space="preserve">postupem </w:t>
      </w:r>
      <w:r w:rsidRPr="00D06FD3">
        <w:t xml:space="preserve">dle </w:t>
      </w:r>
      <w:proofErr w:type="gramStart"/>
      <w:r w:rsidRPr="00D06FD3">
        <w:t>čl.</w:t>
      </w:r>
      <w:r w:rsidR="00C35B3E" w:rsidRPr="00D06FD3">
        <w:t xml:space="preserve"> </w:t>
      </w:r>
      <w:r w:rsidR="007F229B" w:rsidRPr="00D06FD3">
        <w:fldChar w:fldCharType="begin"/>
      </w:r>
      <w:r w:rsidR="007F229B" w:rsidRPr="00D06FD3">
        <w:instrText xml:space="preserve"> REF _Ref41312381 \r \h </w:instrText>
      </w:r>
      <w:r w:rsidR="00281E89" w:rsidRPr="00D06FD3">
        <w:instrText xml:space="preserve"> \* MERGEFORMAT </w:instrText>
      </w:r>
      <w:r w:rsidR="007F229B" w:rsidRPr="00D06FD3">
        <w:fldChar w:fldCharType="separate"/>
      </w:r>
      <w:r w:rsidR="00DF00A0">
        <w:t>6.3</w:t>
      </w:r>
      <w:r w:rsidR="007F229B" w:rsidRPr="00D06FD3">
        <w:fldChar w:fldCharType="end"/>
      </w:r>
      <w:r w:rsidRPr="00D06FD3">
        <w:t xml:space="preserve"> této</w:t>
      </w:r>
      <w:proofErr w:type="gramEnd"/>
      <w:r w:rsidRPr="00D06FD3">
        <w:t xml:space="preserve"> Dohody. Pokud Náhradní </w:t>
      </w:r>
      <w:r w:rsidR="005746C6" w:rsidRPr="00D06FD3">
        <w:t>k</w:t>
      </w:r>
      <w:r w:rsidRPr="00D06FD3">
        <w:t>valifikovaná osoba dosáhne více Hodnocených bod</w:t>
      </w:r>
      <w:r w:rsidR="00CC3802" w:rsidRPr="00D06FD3">
        <w:t>ů</w:t>
      </w:r>
      <w:r w:rsidRPr="00D06FD3">
        <w:t xml:space="preserve"> </w:t>
      </w:r>
      <w:r w:rsidRPr="00D06FD3">
        <w:lastRenderedPageBreak/>
        <w:t xml:space="preserve">než </w:t>
      </w:r>
      <w:r w:rsidR="00A66A05" w:rsidRPr="00D06FD3">
        <w:t xml:space="preserve">původní </w:t>
      </w:r>
      <w:r w:rsidRPr="00D06FD3">
        <w:t>Kvalifikovan</w:t>
      </w:r>
      <w:r w:rsidR="00A66A05" w:rsidRPr="00D06FD3">
        <w:t>á</w:t>
      </w:r>
      <w:r w:rsidRPr="00D06FD3">
        <w:t xml:space="preserve"> osoby, nedochází k žádnému zvýšení je</w:t>
      </w:r>
      <w:r w:rsidR="005C44E0" w:rsidRPr="00D06FD3">
        <w:t>dnotkových cen ani celkové ceny Dílčího plnění</w:t>
      </w:r>
      <w:r w:rsidRPr="00D06FD3">
        <w:t>.</w:t>
      </w:r>
      <w:bookmarkEnd w:id="15"/>
      <w:r w:rsidRPr="00D06FD3">
        <w:t xml:space="preserve"> </w:t>
      </w:r>
    </w:p>
    <w:p w14:paraId="449C49F8" w14:textId="77777777" w:rsidR="00281E89" w:rsidRPr="00D06FD3" w:rsidRDefault="00600DF1" w:rsidP="00281E89">
      <w:pPr>
        <w:pStyle w:val="Clanek11"/>
        <w:keepNext w:val="0"/>
        <w:keepLines w:val="0"/>
      </w:pPr>
      <w:bookmarkStart w:id="16" w:name="_Ref41902364"/>
      <w:r w:rsidRPr="00D06FD3">
        <w:t xml:space="preserve">Pro vyloučení pochybností se Strany dohodly, že bude-li Náhradní kvalifikované osobě přiděleno více Hodnocených bodů v porovnání s nahrazovanou Kvalifikovanou osobou, </w:t>
      </w:r>
      <w:r w:rsidR="00281E89" w:rsidRPr="00D06FD3">
        <w:t xml:space="preserve">Poskytovatel </w:t>
      </w:r>
      <w:r w:rsidRPr="00D06FD3">
        <w:t xml:space="preserve">není </w:t>
      </w:r>
      <w:r w:rsidR="00281E89" w:rsidRPr="00D06FD3">
        <w:t xml:space="preserve">oprávněn za tento </w:t>
      </w:r>
      <w:r w:rsidRPr="00D06FD3">
        <w:t xml:space="preserve">nárůst odborné kvalifikace a zkušeností </w:t>
      </w:r>
      <w:r w:rsidR="00281E89" w:rsidRPr="00D06FD3">
        <w:t>požadovat jakékoliv zvýšení jednotkových cen uvedených v</w:t>
      </w:r>
      <w:r w:rsidR="00AB7B46" w:rsidRPr="00D06FD3">
        <w:t> </w:t>
      </w:r>
      <w:r w:rsidR="00281E89" w:rsidRPr="00D06FD3">
        <w:t>Ceníku.</w:t>
      </w:r>
      <w:bookmarkEnd w:id="16"/>
      <w:r w:rsidR="00281E89" w:rsidRPr="00D06FD3">
        <w:t xml:space="preserve"> </w:t>
      </w:r>
    </w:p>
    <w:p w14:paraId="3ACE7AEC" w14:textId="77777777" w:rsidR="008F043E" w:rsidRPr="00D06FD3" w:rsidRDefault="008F043E" w:rsidP="002D6189">
      <w:pPr>
        <w:pStyle w:val="Clanek11"/>
        <w:keepNext w:val="0"/>
        <w:keepLines w:val="0"/>
      </w:pPr>
      <w:bookmarkStart w:id="17" w:name="_Ref490426602"/>
      <w:r w:rsidRPr="00D06FD3">
        <w:t xml:space="preserve">Nebude-li se Kvalifikovaná osoba </w:t>
      </w:r>
      <w:r w:rsidR="00AB7B46" w:rsidRPr="00D06FD3">
        <w:t xml:space="preserve">nebo Náhradní kvalifikovaná osoba </w:t>
      </w:r>
      <w:r w:rsidRPr="00D06FD3">
        <w:t xml:space="preserve">řádně podílet na </w:t>
      </w:r>
      <w:r w:rsidR="00403F22" w:rsidRPr="00D06FD3">
        <w:t>plnění Dílčí</w:t>
      </w:r>
      <w:r w:rsidR="0095634E" w:rsidRPr="00D06FD3">
        <w:t xml:space="preserve"> </w:t>
      </w:r>
      <w:r w:rsidR="00403F22" w:rsidRPr="00D06FD3">
        <w:t>smlouvy</w:t>
      </w:r>
      <w:r w:rsidRPr="00D06FD3">
        <w:t>, např. v důsledku ukončení</w:t>
      </w:r>
      <w:r w:rsidRPr="00140BB8">
        <w:t xml:space="preserve"> její spolupráce s</w:t>
      </w:r>
      <w:r w:rsidR="0095634E">
        <w:t xml:space="preserve"> </w:t>
      </w:r>
      <w:r w:rsidR="00D537E8">
        <w:t>Poskytovatelem</w:t>
      </w:r>
      <w:r>
        <w:t xml:space="preserve"> nebo </w:t>
      </w:r>
      <w:r w:rsidR="0095634E">
        <w:t>objektivních překážek</w:t>
      </w:r>
      <w:r>
        <w:t>,</w:t>
      </w:r>
      <w:r w:rsidRPr="00140BB8">
        <w:t xml:space="preserve"> je </w:t>
      </w:r>
      <w:r w:rsidR="001D1E41" w:rsidRPr="00D06FD3">
        <w:t>Poskytovatel</w:t>
      </w:r>
      <w:r w:rsidR="0095634E" w:rsidRPr="00D06FD3">
        <w:t xml:space="preserve"> </w:t>
      </w:r>
      <w:r w:rsidRPr="00D06FD3">
        <w:t xml:space="preserve">povinen neprodleně, nejpozději však do 3 pracovních dnů ode dne, kdy taková situace nastala, informovat </w:t>
      </w:r>
      <w:r w:rsidR="0063098F" w:rsidRPr="00D06FD3">
        <w:t xml:space="preserve">písemně </w:t>
      </w:r>
      <w:r w:rsidR="0095634E" w:rsidRPr="00D06FD3">
        <w:t xml:space="preserve">Objednatele </w:t>
      </w:r>
      <w:r w:rsidRPr="00D06FD3">
        <w:t xml:space="preserve">o této skutečnosti. Poruší-li </w:t>
      </w:r>
      <w:r w:rsidR="001D1E41" w:rsidRPr="00D06FD3">
        <w:t>Poskytovatel</w:t>
      </w:r>
      <w:r w:rsidR="0095634E" w:rsidRPr="00D06FD3">
        <w:t xml:space="preserve"> </w:t>
      </w:r>
      <w:r w:rsidRPr="00D06FD3">
        <w:t>tuto povinnost, zaplatí za každý započatý den porušení této povinnosti smluvní pokutu ve výši 0,</w:t>
      </w:r>
      <w:r w:rsidR="00B17083" w:rsidRPr="00D06FD3">
        <w:t>5</w:t>
      </w:r>
      <w:r w:rsidRPr="00D06FD3">
        <w:t> % z celkové ceny Dílčí</w:t>
      </w:r>
      <w:r w:rsidR="0095634E" w:rsidRPr="00D06FD3">
        <w:t>ho</w:t>
      </w:r>
      <w:r w:rsidRPr="00D06FD3">
        <w:t xml:space="preserve"> </w:t>
      </w:r>
      <w:r w:rsidR="0095634E" w:rsidRPr="00D06FD3">
        <w:t>plnění</w:t>
      </w:r>
      <w:r w:rsidRPr="00D06FD3">
        <w:t>. Tím</w:t>
      </w:r>
      <w:r w:rsidR="0063098F" w:rsidRPr="00D06FD3">
        <w:t>to</w:t>
      </w:r>
      <w:r w:rsidRPr="00D06FD3">
        <w:t xml:space="preserve"> nejsou dotčena práva </w:t>
      </w:r>
      <w:r w:rsidR="001D1E41" w:rsidRPr="00D06FD3">
        <w:t>Objednatele</w:t>
      </w:r>
      <w:r w:rsidRPr="00D06FD3">
        <w:t xml:space="preserve"> z vadného plnění.</w:t>
      </w:r>
      <w:bookmarkEnd w:id="17"/>
    </w:p>
    <w:p w14:paraId="1E4E82AF" w14:textId="77777777" w:rsidR="008F043E" w:rsidRPr="00D06FD3" w:rsidRDefault="008F043E" w:rsidP="002D6189">
      <w:pPr>
        <w:pStyle w:val="Clanek11"/>
        <w:keepNext w:val="0"/>
        <w:keepLines w:val="0"/>
      </w:pPr>
      <w:bookmarkStart w:id="18" w:name="_Ref491408514"/>
      <w:r w:rsidRPr="00D06FD3">
        <w:t>Poskytovatel nejpozději do 5 pracovních dnů od</w:t>
      </w:r>
      <w:r w:rsidR="0063098F" w:rsidRPr="00D06FD3">
        <w:t>e dne</w:t>
      </w:r>
      <w:r w:rsidRPr="00D06FD3">
        <w:t xml:space="preserve"> doručení oznámení dle předchozího </w:t>
      </w:r>
      <w:r w:rsidR="0063098F" w:rsidRPr="00D06FD3">
        <w:t xml:space="preserve">článku </w:t>
      </w:r>
      <w:r w:rsidRPr="00D06FD3">
        <w:t>zajistí a </w:t>
      </w:r>
      <w:r w:rsidR="00B17083" w:rsidRPr="00D06FD3">
        <w:t>doloží</w:t>
      </w:r>
      <w:r w:rsidRPr="00D06FD3">
        <w:t xml:space="preserve">, že namísto </w:t>
      </w:r>
      <w:r w:rsidR="00AB7B46" w:rsidRPr="00D06FD3">
        <w:t xml:space="preserve">takové </w:t>
      </w:r>
      <w:r w:rsidRPr="00D06FD3">
        <w:t xml:space="preserve">Kvalifikované osoby </w:t>
      </w:r>
      <w:r w:rsidR="00AB7B46" w:rsidRPr="00D06FD3">
        <w:t xml:space="preserve">nebo Náhradní kvalifikované osoby </w:t>
      </w:r>
      <w:r w:rsidRPr="00D06FD3">
        <w:t xml:space="preserve">se bude na </w:t>
      </w:r>
      <w:r w:rsidR="00B17083" w:rsidRPr="00D06FD3">
        <w:t xml:space="preserve">plnění </w:t>
      </w:r>
      <w:r w:rsidR="004378DC" w:rsidRPr="00D06FD3">
        <w:t>Dílčí smlouvy</w:t>
      </w:r>
      <w:r w:rsidR="00B17083" w:rsidRPr="00D06FD3">
        <w:t xml:space="preserve"> </w:t>
      </w:r>
      <w:r w:rsidRPr="00D06FD3">
        <w:t xml:space="preserve">podílet adekvátní náhrada v podobě </w:t>
      </w:r>
      <w:r w:rsidR="00AB7B46" w:rsidRPr="00D06FD3">
        <w:t>N</w:t>
      </w:r>
      <w:r w:rsidRPr="00D06FD3">
        <w:t xml:space="preserve">ové </w:t>
      </w:r>
      <w:r w:rsidR="00AB7B46" w:rsidRPr="00D06FD3">
        <w:t>k</w:t>
      </w:r>
      <w:r w:rsidRPr="00D06FD3">
        <w:t xml:space="preserve">valifikované osoby. Nová </w:t>
      </w:r>
      <w:r w:rsidR="00AB7B46" w:rsidRPr="00D06FD3">
        <w:t>k</w:t>
      </w:r>
      <w:r w:rsidRPr="00D06FD3">
        <w:t xml:space="preserve">valifikovaná osoba </w:t>
      </w:r>
      <w:r w:rsidR="00B17083" w:rsidRPr="00D06FD3">
        <w:t xml:space="preserve">musí </w:t>
      </w:r>
      <w:r w:rsidRPr="00D06FD3">
        <w:t xml:space="preserve">splňovat Minimální kvalifikační předpoklady a Hodnocené zkušenosti nejméně </w:t>
      </w:r>
      <w:r w:rsidR="00B17083" w:rsidRPr="00D06FD3">
        <w:t>ve stejném</w:t>
      </w:r>
      <w:r w:rsidRPr="00D06FD3">
        <w:t xml:space="preserve"> </w:t>
      </w:r>
      <w:r w:rsidR="00B17083" w:rsidRPr="00D06FD3">
        <w:t xml:space="preserve">rozsahu </w:t>
      </w:r>
      <w:r w:rsidRPr="00D06FD3">
        <w:t xml:space="preserve">jako </w:t>
      </w:r>
      <w:r w:rsidR="00B17083" w:rsidRPr="00D06FD3">
        <w:t>Kvalifikovaná osoba</w:t>
      </w:r>
      <w:r w:rsidR="00AB7B46" w:rsidRPr="00D06FD3">
        <w:t xml:space="preserve"> nebo Náhradní kvalifikovaná osoba</w:t>
      </w:r>
      <w:r w:rsidRPr="00D06FD3">
        <w:t>, kterou nahrazuje.</w:t>
      </w:r>
      <w:bookmarkEnd w:id="18"/>
    </w:p>
    <w:p w14:paraId="44F829F9" w14:textId="77777777" w:rsidR="008F043E" w:rsidRPr="00140BB8" w:rsidRDefault="008F043E" w:rsidP="002D6189">
      <w:pPr>
        <w:pStyle w:val="Clanek11"/>
        <w:keepNext w:val="0"/>
        <w:keepLines w:val="0"/>
      </w:pPr>
      <w:r w:rsidRPr="00D06FD3">
        <w:t>Bude-li Nové Kvalifikované osobě v porovnání s nahrazovanou Kvalifikovanou</w:t>
      </w:r>
      <w:r w:rsidR="00AB7B46" w:rsidRPr="00D06FD3">
        <w:t>/Náhradní kvalifikovanou</w:t>
      </w:r>
      <w:r w:rsidRPr="00D06FD3">
        <w:t xml:space="preserve"> osobou </w:t>
      </w:r>
      <w:r w:rsidR="00CC3802" w:rsidRPr="00D06FD3">
        <w:t xml:space="preserve">náležet </w:t>
      </w:r>
      <w:r w:rsidRPr="00D06FD3">
        <w:t xml:space="preserve">méně Hodnocených bodů, </w:t>
      </w:r>
      <w:r w:rsidR="001F62C6" w:rsidRPr="00D06FD3">
        <w:t xml:space="preserve">Poskytovatel </w:t>
      </w:r>
      <w:r w:rsidRPr="00D06FD3">
        <w:t xml:space="preserve">zaplatí </w:t>
      </w:r>
      <w:r w:rsidR="00B17083" w:rsidRPr="00D06FD3">
        <w:t xml:space="preserve">Objednateli </w:t>
      </w:r>
      <w:r w:rsidRPr="00D06FD3">
        <w:t xml:space="preserve">smluvní pokutu ve výši </w:t>
      </w:r>
      <w:r w:rsidR="00B17083" w:rsidRPr="00D06FD3">
        <w:t>0,</w:t>
      </w:r>
      <w:r w:rsidR="0063098F" w:rsidRPr="00D06FD3">
        <w:t>1</w:t>
      </w:r>
      <w:r w:rsidRPr="00D06FD3">
        <w:t> % z celkové ceny Dílčí</w:t>
      </w:r>
      <w:r w:rsidR="00B17083" w:rsidRPr="00D06FD3">
        <w:t xml:space="preserve">ho plnění </w:t>
      </w:r>
      <w:r w:rsidRPr="00D06FD3">
        <w:t xml:space="preserve">za každý chybějící (rozdílový) Hodnocený bod za každý započatý den prodlení. </w:t>
      </w:r>
      <w:r w:rsidR="00B17083" w:rsidRPr="00D06FD3">
        <w:t>B</w:t>
      </w:r>
      <w:r w:rsidRPr="00D06FD3">
        <w:t xml:space="preserve">ude-li Nové Kvalifikované osobě přiděleno více Hodnocených bodů </w:t>
      </w:r>
      <w:r w:rsidR="0063098F" w:rsidRPr="00D06FD3">
        <w:t>než nahrazované</w:t>
      </w:r>
      <w:r w:rsidRPr="00D06FD3">
        <w:t xml:space="preserve"> </w:t>
      </w:r>
      <w:r w:rsidR="00B17083" w:rsidRPr="00D06FD3">
        <w:t>(</w:t>
      </w:r>
      <w:r w:rsidR="0063098F" w:rsidRPr="00D06FD3">
        <w:t>N</w:t>
      </w:r>
      <w:r w:rsidR="00B17083" w:rsidRPr="00D06FD3">
        <w:t xml:space="preserve">áhradní) </w:t>
      </w:r>
      <w:r w:rsidRPr="00D06FD3">
        <w:t>Kvalif</w:t>
      </w:r>
      <w:r w:rsidR="0063098F" w:rsidRPr="00D06FD3">
        <w:t>ikované</w:t>
      </w:r>
      <w:r w:rsidRPr="00D06FD3">
        <w:t xml:space="preserve"> osob</w:t>
      </w:r>
      <w:r w:rsidR="0063098F" w:rsidRPr="00D06FD3">
        <w:t>ě</w:t>
      </w:r>
      <w:r w:rsidRPr="00D06FD3">
        <w:t xml:space="preserve">, </w:t>
      </w:r>
      <w:r w:rsidR="00B17083" w:rsidRPr="00D06FD3">
        <w:t>nezanikne již vzniklý nárok</w:t>
      </w:r>
      <w:r w:rsidRPr="00D06FD3">
        <w:t xml:space="preserve"> na smluvní pokutu dle předchozí věty.</w:t>
      </w:r>
      <w:r w:rsidR="005746C6" w:rsidRPr="00D06FD3">
        <w:t xml:space="preserve"> Nová kvalifikovaná osoba musí vždy v plném rozsahu splňovat Minimální kvalifikační předpoklady</w:t>
      </w:r>
      <w:r w:rsidR="005746C6">
        <w:t>.</w:t>
      </w:r>
    </w:p>
    <w:p w14:paraId="7F6F0A59" w14:textId="77777777" w:rsidR="008F043E" w:rsidRPr="00D06FD3" w:rsidRDefault="008F043E" w:rsidP="002D6189">
      <w:pPr>
        <w:pStyle w:val="Clanek11"/>
        <w:keepNext w:val="0"/>
        <w:keepLines w:val="0"/>
      </w:pPr>
      <w:r w:rsidRPr="00140BB8">
        <w:t>Poruší-li Poskytovatel povinnost zajistit a</w:t>
      </w:r>
      <w:r>
        <w:t> </w:t>
      </w:r>
      <w:r w:rsidR="001F4FFF">
        <w:t>doložit</w:t>
      </w:r>
      <w:r w:rsidRPr="00140BB8">
        <w:t xml:space="preserve">, že Nová </w:t>
      </w:r>
      <w:r w:rsidR="005746C6">
        <w:t>k</w:t>
      </w:r>
      <w:r w:rsidRPr="00140BB8">
        <w:t xml:space="preserve">valifikovaná osoba splňuje alespoň </w:t>
      </w:r>
      <w:r w:rsidRPr="00D06FD3">
        <w:t xml:space="preserve">Minimální kvalifikační předpoklady (včetně případu, kdy Poskytovatel vůbec nezajistí náhradu), zaplatí </w:t>
      </w:r>
      <w:r w:rsidR="00E66938" w:rsidRPr="00D06FD3">
        <w:t xml:space="preserve">Objednateli </w:t>
      </w:r>
      <w:r w:rsidRPr="00D06FD3">
        <w:t xml:space="preserve">za každý započatý den prodlení se splněním této povinnosti smluvní pokutu </w:t>
      </w:r>
      <w:r w:rsidR="001F4FFF" w:rsidRPr="00D06FD3">
        <w:t>ve výši 1</w:t>
      </w:r>
      <w:r w:rsidRPr="00D06FD3">
        <w:t> % z celkové ceny Dílčí</w:t>
      </w:r>
      <w:r w:rsidR="001F4FFF" w:rsidRPr="00D06FD3">
        <w:t>ho</w:t>
      </w:r>
      <w:r w:rsidRPr="00D06FD3">
        <w:t xml:space="preserve"> </w:t>
      </w:r>
      <w:r w:rsidR="001F4FFF" w:rsidRPr="00D06FD3">
        <w:t>plnění</w:t>
      </w:r>
      <w:r w:rsidRPr="00D06FD3">
        <w:t xml:space="preserve">. Tím nejsou žádným způsobem dotčena práva </w:t>
      </w:r>
      <w:r w:rsidR="001D1E41" w:rsidRPr="00D06FD3">
        <w:t>Objednatele</w:t>
      </w:r>
      <w:r w:rsidRPr="00D06FD3">
        <w:t xml:space="preserve"> z vadného plnění. Porušení této povinnosti </w:t>
      </w:r>
      <w:r w:rsidR="00E66938" w:rsidRPr="00D06FD3">
        <w:t xml:space="preserve">představuje </w:t>
      </w:r>
      <w:r w:rsidRPr="00D06FD3">
        <w:t xml:space="preserve">závažné porušení </w:t>
      </w:r>
      <w:r w:rsidR="001F4FFF" w:rsidRPr="00D06FD3">
        <w:t>Dohody</w:t>
      </w:r>
      <w:r w:rsidRPr="00D06FD3">
        <w:t xml:space="preserve"> ve smyslu § 48 odst. 5 písm. d) ZZVZ.</w:t>
      </w:r>
    </w:p>
    <w:p w14:paraId="61ECF0D1" w14:textId="77777777" w:rsidR="008F043E" w:rsidRPr="00D06FD3" w:rsidRDefault="008F043E" w:rsidP="008F043E">
      <w:pPr>
        <w:pStyle w:val="Clanek11"/>
      </w:pPr>
      <w:r w:rsidRPr="00D06FD3">
        <w:t xml:space="preserve">Jakékoliv náklady vzniklé v souvislosti se zajištěním Náhradní </w:t>
      </w:r>
      <w:r w:rsidR="005746C6" w:rsidRPr="00D06FD3">
        <w:t>k</w:t>
      </w:r>
      <w:r w:rsidRPr="00D06FD3">
        <w:t xml:space="preserve">valifikované osoby či Nové </w:t>
      </w:r>
      <w:r w:rsidR="005746C6" w:rsidRPr="00D06FD3">
        <w:t>k</w:t>
      </w:r>
      <w:r w:rsidRPr="00D06FD3">
        <w:t xml:space="preserve">valifikované osoby a prokázáním </w:t>
      </w:r>
      <w:r w:rsidR="00E66938" w:rsidRPr="00D06FD3">
        <w:t xml:space="preserve">jejich </w:t>
      </w:r>
      <w:r w:rsidRPr="00D06FD3">
        <w:t xml:space="preserve">Minimálních kvalifikačních předpokladů </w:t>
      </w:r>
      <w:r w:rsidR="00E66938" w:rsidRPr="00D06FD3">
        <w:t>a </w:t>
      </w:r>
      <w:r w:rsidRPr="00D06FD3">
        <w:t xml:space="preserve">Hodnocených zkušeností nese výlučně </w:t>
      </w:r>
      <w:r w:rsidR="00E66938" w:rsidRPr="00D06FD3">
        <w:t>Poskytovatel</w:t>
      </w:r>
      <w:r w:rsidR="007C64E4" w:rsidRPr="00D06FD3">
        <w:t xml:space="preserve">. </w:t>
      </w:r>
    </w:p>
    <w:p w14:paraId="59DF5EC3" w14:textId="77777777" w:rsidR="008F043E" w:rsidRPr="00D06FD3" w:rsidRDefault="008F043E" w:rsidP="006A1F13">
      <w:pPr>
        <w:pStyle w:val="Clanek11"/>
      </w:pPr>
      <w:r w:rsidRPr="00D06FD3">
        <w:t xml:space="preserve">Při změně Realizačního týmu </w:t>
      </w:r>
      <w:r w:rsidR="003C7C70" w:rsidRPr="00D06FD3">
        <w:t>n</w:t>
      </w:r>
      <w:r w:rsidRPr="00D06FD3">
        <w:t>ení nutné uzavírat písemný dodatek k této Dohodě</w:t>
      </w:r>
      <w:r w:rsidR="003C7C70" w:rsidRPr="00D06FD3">
        <w:t xml:space="preserve">. </w:t>
      </w:r>
      <w:r w:rsidR="002266C9" w:rsidRPr="00D06FD3">
        <w:t xml:space="preserve">Poskytovatel </w:t>
      </w:r>
      <w:r w:rsidRPr="00D06FD3">
        <w:t xml:space="preserve">je po odsouhlasení změny </w:t>
      </w:r>
      <w:r w:rsidR="003C7C70" w:rsidRPr="00D06FD3">
        <w:t xml:space="preserve">Objednatelem </w:t>
      </w:r>
      <w:r w:rsidRPr="00D06FD3">
        <w:t xml:space="preserve">povinen vypracovat a předat </w:t>
      </w:r>
      <w:r w:rsidR="003C7C70" w:rsidRPr="00D06FD3">
        <w:t xml:space="preserve">Objednateli </w:t>
      </w:r>
      <w:r w:rsidRPr="00D06FD3">
        <w:t>v </w:t>
      </w:r>
      <w:r w:rsidR="003C7C70" w:rsidRPr="00D06FD3">
        <w:t>elektronické</w:t>
      </w:r>
      <w:r w:rsidRPr="00D06FD3">
        <w:t xml:space="preserve"> </w:t>
      </w:r>
      <w:r w:rsidR="003C7C70" w:rsidRPr="00D06FD3">
        <w:t xml:space="preserve">podobě </w:t>
      </w:r>
      <w:r w:rsidRPr="00D06FD3">
        <w:t xml:space="preserve">aktualizované znění Přílohy č. </w:t>
      </w:r>
      <w:r w:rsidR="001D1E41" w:rsidRPr="00D06FD3">
        <w:t>3</w:t>
      </w:r>
      <w:r w:rsidR="003C7C70" w:rsidRPr="00D06FD3">
        <w:t xml:space="preserve"> této Dohody</w:t>
      </w:r>
      <w:r w:rsidRPr="00D06FD3">
        <w:t xml:space="preserve">, čímž dojde automaticky k nahrazení </w:t>
      </w:r>
      <w:r w:rsidR="002266C9" w:rsidRPr="00D06FD3">
        <w:t>před</w:t>
      </w:r>
      <w:r w:rsidR="003C7C70" w:rsidRPr="00D06FD3">
        <w:t>chozího znění této přílohy.</w:t>
      </w:r>
      <w:r w:rsidRPr="00D06FD3">
        <w:t xml:space="preserve"> </w:t>
      </w:r>
    </w:p>
    <w:p w14:paraId="69433AB3" w14:textId="77777777" w:rsidR="008F043E" w:rsidRPr="00D06FD3" w:rsidRDefault="00387BAD" w:rsidP="008F043E">
      <w:pPr>
        <w:pStyle w:val="Clanek11"/>
      </w:pPr>
      <w:r w:rsidRPr="00D06FD3">
        <w:t xml:space="preserve">Smluvní pokuty </w:t>
      </w:r>
      <w:r w:rsidR="008F043E" w:rsidRPr="00D06FD3">
        <w:t xml:space="preserve">dle </w:t>
      </w:r>
      <w:r w:rsidRPr="00D06FD3">
        <w:t>předchozích článků</w:t>
      </w:r>
      <w:r w:rsidR="008F043E" w:rsidRPr="00D06FD3">
        <w:t xml:space="preserve"> v souhrnu </w:t>
      </w:r>
      <w:r w:rsidR="00F96D15" w:rsidRPr="00D06FD3">
        <w:t>ne</w:t>
      </w:r>
      <w:r w:rsidR="008F043E" w:rsidRPr="00D06FD3">
        <w:t xml:space="preserve">přesáhnou </w:t>
      </w:r>
      <w:r w:rsidR="00F96D15" w:rsidRPr="00D06FD3">
        <w:t>20</w:t>
      </w:r>
      <w:r w:rsidR="008F043E" w:rsidRPr="00D06FD3">
        <w:t> % z celkové ceny</w:t>
      </w:r>
      <w:r w:rsidR="00E57214" w:rsidRPr="00D06FD3">
        <w:t xml:space="preserve"> sjednané za </w:t>
      </w:r>
      <w:r w:rsidR="008F043E" w:rsidRPr="00D06FD3">
        <w:t>plnění konkrétní Dílčí smlouvy.</w:t>
      </w:r>
    </w:p>
    <w:p w14:paraId="532FD964" w14:textId="77777777" w:rsidR="00B021A8" w:rsidRPr="00D06FD3" w:rsidRDefault="00B021A8" w:rsidP="001D1E41">
      <w:pPr>
        <w:pStyle w:val="Nadpis1"/>
      </w:pPr>
      <w:r w:rsidRPr="00D06FD3">
        <w:t xml:space="preserve">Doba </w:t>
      </w:r>
      <w:r w:rsidR="007A57E3" w:rsidRPr="00D06FD3">
        <w:t>a </w:t>
      </w:r>
      <w:r w:rsidRPr="00D06FD3">
        <w:t>místo plnění</w:t>
      </w:r>
      <w:bookmarkEnd w:id="2"/>
    </w:p>
    <w:p w14:paraId="6DB3AE89" w14:textId="77777777" w:rsidR="005C1552" w:rsidRPr="00D06FD3" w:rsidRDefault="005C1552" w:rsidP="005C1552">
      <w:pPr>
        <w:pStyle w:val="Clanek11"/>
      </w:pPr>
      <w:bookmarkStart w:id="19" w:name="_Ref39765704"/>
      <w:r w:rsidRPr="00D06FD3">
        <w:t>Místem plnění dle této Doho</w:t>
      </w:r>
      <w:r w:rsidR="001D1E41" w:rsidRPr="00D06FD3">
        <w:t>dy je území hlavního města Prahy</w:t>
      </w:r>
      <w:r w:rsidRPr="00D06FD3">
        <w:t>.</w:t>
      </w:r>
    </w:p>
    <w:p w14:paraId="213BBC7A" w14:textId="77777777" w:rsidR="003B5703" w:rsidRPr="00D06FD3" w:rsidRDefault="005C1552" w:rsidP="003B5703">
      <w:pPr>
        <w:pStyle w:val="Clanek11"/>
        <w:keepNext w:val="0"/>
        <w:keepLines w:val="0"/>
      </w:pPr>
      <w:r>
        <w:rPr>
          <w:rStyle w:val="normaltextrun"/>
        </w:rPr>
        <w:t xml:space="preserve">Poskytovatelé </w:t>
      </w:r>
      <w:r w:rsidR="00CF75C8" w:rsidRPr="00CF75C8">
        <w:rPr>
          <w:rStyle w:val="normaltextrun"/>
        </w:rPr>
        <w:t>se zavazuj</w:t>
      </w:r>
      <w:r w:rsidR="003B5703">
        <w:rPr>
          <w:rStyle w:val="normaltextrun"/>
        </w:rPr>
        <w:t>í</w:t>
      </w:r>
      <w:r w:rsidR="00CF75C8" w:rsidRPr="00CF75C8">
        <w:rPr>
          <w:rStyle w:val="normaltextrun"/>
        </w:rPr>
        <w:t xml:space="preserve"> každé </w:t>
      </w:r>
      <w:r w:rsidR="00CF75C8">
        <w:rPr>
          <w:rStyle w:val="normaltextrun"/>
        </w:rPr>
        <w:t xml:space="preserve">Dílčí </w:t>
      </w:r>
      <w:r w:rsidR="00CF75C8" w:rsidRPr="00CF75C8">
        <w:rPr>
          <w:rStyle w:val="normaltextrun"/>
        </w:rPr>
        <w:t xml:space="preserve">plnění </w:t>
      </w:r>
      <w:r w:rsidR="00B46842" w:rsidRPr="00D06FD3">
        <w:rPr>
          <w:rStyle w:val="normaltextrun"/>
        </w:rPr>
        <w:t xml:space="preserve">dokončit </w:t>
      </w:r>
      <w:r w:rsidR="007A57E3" w:rsidRPr="00D06FD3">
        <w:rPr>
          <w:rStyle w:val="normaltextrun"/>
        </w:rPr>
        <w:t>a </w:t>
      </w:r>
      <w:r w:rsidR="00CF75C8" w:rsidRPr="00D06FD3">
        <w:rPr>
          <w:rStyle w:val="normaltextrun"/>
        </w:rPr>
        <w:t>předat jej Objednateli v termínu stanoveném v</w:t>
      </w:r>
      <w:r w:rsidR="003B5703" w:rsidRPr="00D06FD3">
        <w:rPr>
          <w:rStyle w:val="normaltextrun"/>
        </w:rPr>
        <w:t> Dílčí smlouvě</w:t>
      </w:r>
      <w:r w:rsidR="00CF75C8" w:rsidRPr="00D06FD3">
        <w:rPr>
          <w:rStyle w:val="normaltextrun"/>
        </w:rPr>
        <w:t xml:space="preserve">. Vykazuje-li Dílčí </w:t>
      </w:r>
      <w:r w:rsidR="003B5703" w:rsidRPr="00D06FD3">
        <w:rPr>
          <w:rStyle w:val="normaltextrun"/>
        </w:rPr>
        <w:t>plnění jakoukoliv vadu</w:t>
      </w:r>
      <w:r w:rsidR="009D6FDF" w:rsidRPr="00D06FD3">
        <w:rPr>
          <w:rStyle w:val="normaltextrun"/>
        </w:rPr>
        <w:t xml:space="preserve">, </w:t>
      </w:r>
      <w:r w:rsidR="00CF75C8" w:rsidRPr="00D06FD3">
        <w:rPr>
          <w:rStyle w:val="normaltextrun"/>
        </w:rPr>
        <w:t xml:space="preserve">závazek </w:t>
      </w:r>
      <w:r w:rsidRPr="00D06FD3">
        <w:rPr>
          <w:rStyle w:val="normaltextrun"/>
        </w:rPr>
        <w:t xml:space="preserve">Poskytovatele </w:t>
      </w:r>
      <w:r w:rsidR="00CF75C8" w:rsidRPr="00D06FD3">
        <w:rPr>
          <w:rStyle w:val="normaltextrun"/>
        </w:rPr>
        <w:t>provést Dílčí plnění není splněn.</w:t>
      </w:r>
      <w:bookmarkEnd w:id="19"/>
      <w:r w:rsidR="003B5703" w:rsidRPr="00D06FD3">
        <w:t xml:space="preserve"> </w:t>
      </w:r>
    </w:p>
    <w:p w14:paraId="0BBA4DCB" w14:textId="77777777" w:rsidR="003B5703" w:rsidRDefault="003B5703" w:rsidP="003B5703">
      <w:pPr>
        <w:pStyle w:val="Clanek11"/>
        <w:keepNext w:val="0"/>
        <w:keepLines w:val="0"/>
        <w:rPr>
          <w:rStyle w:val="normaltextrun"/>
        </w:rPr>
      </w:pPr>
      <w:r w:rsidRPr="00D06FD3">
        <w:rPr>
          <w:rStyle w:val="normaltextrun"/>
        </w:rPr>
        <w:t>Bud</w:t>
      </w:r>
      <w:r w:rsidR="005C1552" w:rsidRPr="00D06FD3">
        <w:rPr>
          <w:rStyle w:val="normaltextrun"/>
        </w:rPr>
        <w:t>e</w:t>
      </w:r>
      <w:r w:rsidRPr="00D06FD3">
        <w:rPr>
          <w:rStyle w:val="normaltextrun"/>
        </w:rPr>
        <w:t xml:space="preserve">-li </w:t>
      </w:r>
      <w:r w:rsidR="001D1E41" w:rsidRPr="00D06FD3">
        <w:rPr>
          <w:rStyle w:val="normaltextrun"/>
        </w:rPr>
        <w:t>Poskytovatel</w:t>
      </w:r>
      <w:r w:rsidRPr="00D06FD3">
        <w:rPr>
          <w:rStyle w:val="normaltextrun"/>
        </w:rPr>
        <w:t xml:space="preserve"> v prodlení se zahájením nebo dokončením Dílčího plnění delším než 5 pracovních dnů, je Objednatel oprávněn odstoupit od</w:t>
      </w:r>
      <w:r w:rsidRPr="00106DB0">
        <w:rPr>
          <w:rStyle w:val="normaltextrun"/>
        </w:rPr>
        <w:t xml:space="preserve"> Dílčí smlouvy</w:t>
      </w:r>
      <w:r w:rsidRPr="00557D32">
        <w:rPr>
          <w:rStyle w:val="normaltextrun"/>
        </w:rPr>
        <w:t>.</w:t>
      </w:r>
      <w:r w:rsidRPr="00557D32">
        <w:rPr>
          <w:rStyle w:val="eop"/>
        </w:rPr>
        <w:t> </w:t>
      </w:r>
    </w:p>
    <w:p w14:paraId="05472470" w14:textId="77777777" w:rsidR="00E82854" w:rsidRDefault="00E82854" w:rsidP="00E82854">
      <w:pPr>
        <w:pStyle w:val="Clanek11"/>
        <w:rPr>
          <w:rStyle w:val="normaltextrun"/>
        </w:rPr>
      </w:pPr>
      <w:r>
        <w:rPr>
          <w:rStyle w:val="normaltextrun"/>
        </w:rPr>
        <w:lastRenderedPageBreak/>
        <w:t xml:space="preserve">Objednatel potvrdí </w:t>
      </w:r>
      <w:r w:rsidR="005C1552">
        <w:rPr>
          <w:rStyle w:val="normaltextrun"/>
        </w:rPr>
        <w:t xml:space="preserve">Poskytovateli </w:t>
      </w:r>
      <w:r w:rsidRPr="00E82854">
        <w:rPr>
          <w:rStyle w:val="normaltextrun"/>
        </w:rPr>
        <w:t xml:space="preserve">dodání (poskytnutí) plnění </w:t>
      </w:r>
      <w:r w:rsidR="005C1552">
        <w:rPr>
          <w:rStyle w:val="normaltextrun"/>
        </w:rPr>
        <w:t xml:space="preserve">dle Dílčí smlouvy </w:t>
      </w:r>
      <w:r w:rsidRPr="005C1552">
        <w:rPr>
          <w:rStyle w:val="normaltextrun"/>
        </w:rPr>
        <w:t>podpisem předávacího protokolu nebo jiného obdobného dokladu</w:t>
      </w:r>
      <w:r w:rsidR="00752FA9">
        <w:rPr>
          <w:rStyle w:val="normaltextrun"/>
        </w:rPr>
        <w:t>.</w:t>
      </w:r>
    </w:p>
    <w:p w14:paraId="154D9F4D" w14:textId="77777777" w:rsidR="00331A08" w:rsidRPr="005C1552" w:rsidRDefault="00331A08" w:rsidP="005C1552">
      <w:pPr>
        <w:pStyle w:val="Clanek11"/>
        <w:rPr>
          <w:rStyle w:val="normaltextrun"/>
        </w:rPr>
      </w:pPr>
      <w:bookmarkStart w:id="20" w:name="_Ref41310324"/>
      <w:r w:rsidRPr="005C1552">
        <w:rPr>
          <w:rStyle w:val="normaltextrun"/>
        </w:rPr>
        <w:t>S</w:t>
      </w:r>
      <w:r w:rsidR="005C1552">
        <w:rPr>
          <w:rStyle w:val="normaltextrun"/>
        </w:rPr>
        <w:t>mluvní s</w:t>
      </w:r>
      <w:r w:rsidRPr="005C1552">
        <w:rPr>
          <w:rStyle w:val="normaltextrun"/>
        </w:rPr>
        <w:t xml:space="preserve">trany se dohodly, že tato Dohoda je uzavírána na dobu určitou, a to na dobu 4 let </w:t>
      </w:r>
      <w:r w:rsidR="001B3D8D">
        <w:rPr>
          <w:rStyle w:val="normaltextrun"/>
        </w:rPr>
        <w:t xml:space="preserve">ode dne nabytí její </w:t>
      </w:r>
      <w:r w:rsidRPr="005C1552">
        <w:rPr>
          <w:rStyle w:val="normaltextrun"/>
        </w:rPr>
        <w:t>účinnost</w:t>
      </w:r>
      <w:r w:rsidR="001B3D8D">
        <w:rPr>
          <w:rStyle w:val="normaltextrun"/>
        </w:rPr>
        <w:t>i</w:t>
      </w:r>
      <w:r w:rsidRPr="005C1552">
        <w:rPr>
          <w:rStyle w:val="normaltextrun"/>
        </w:rPr>
        <w:t>.</w:t>
      </w:r>
      <w:bookmarkStart w:id="21" w:name="_Ref488531486"/>
      <w:bookmarkEnd w:id="20"/>
    </w:p>
    <w:bookmarkEnd w:id="21"/>
    <w:p w14:paraId="5DE512CE" w14:textId="77777777" w:rsidR="00331A08" w:rsidRPr="005C1552" w:rsidRDefault="00331A08" w:rsidP="005C1552">
      <w:pPr>
        <w:pStyle w:val="Clanek11"/>
        <w:rPr>
          <w:rStyle w:val="normaltextrun"/>
        </w:rPr>
      </w:pPr>
      <w:r w:rsidRPr="005C1552">
        <w:rPr>
          <w:rStyle w:val="normaltextrun"/>
        </w:rPr>
        <w:t xml:space="preserve">Platnost Dílčí smlouvy není dotčena zánikem nebo ukončením </w:t>
      </w:r>
      <w:r w:rsidR="005C1552">
        <w:rPr>
          <w:rStyle w:val="normaltextrun"/>
        </w:rPr>
        <w:t>této</w:t>
      </w:r>
      <w:r w:rsidRPr="005C1552">
        <w:rPr>
          <w:rStyle w:val="normaltextrun"/>
        </w:rPr>
        <w:t xml:space="preserve"> Dohod</w:t>
      </w:r>
      <w:r w:rsidR="005C1552">
        <w:rPr>
          <w:rStyle w:val="normaltextrun"/>
        </w:rPr>
        <w:t>y</w:t>
      </w:r>
      <w:r w:rsidRPr="005C1552">
        <w:rPr>
          <w:rStyle w:val="normaltextrun"/>
        </w:rPr>
        <w:t>. Dílčí smlouvy uzavírané na základě této Dohody mohou být uzavřeny i na období přesahující dobu účinnosti Dohody. Dílčí smlouvy budou uzavírány pouze v době účinnosti Dohody.</w:t>
      </w:r>
    </w:p>
    <w:p w14:paraId="380F4DC4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>Smluvní vztah založený touto Dohodou zaniká uplynutím doby sjednané v </w:t>
      </w:r>
      <w:proofErr w:type="gramStart"/>
      <w:r w:rsidRPr="00EF774D">
        <w:rPr>
          <w:rStyle w:val="normaltextrun"/>
          <w:rFonts w:cs="Times New Roman"/>
        </w:rPr>
        <w:t xml:space="preserve">čl. </w:t>
      </w:r>
      <w:r w:rsidR="001D1E41">
        <w:rPr>
          <w:rStyle w:val="normaltextrun"/>
          <w:rFonts w:cs="Times New Roman"/>
        </w:rPr>
        <w:fldChar w:fldCharType="begin"/>
      </w:r>
      <w:r w:rsidR="001D1E41">
        <w:rPr>
          <w:rStyle w:val="normaltextrun"/>
          <w:rFonts w:cs="Times New Roman"/>
        </w:rPr>
        <w:instrText xml:space="preserve"> REF _Ref41310324 \r \h </w:instrText>
      </w:r>
      <w:r w:rsidR="001D1E41">
        <w:rPr>
          <w:rStyle w:val="normaltextrun"/>
          <w:rFonts w:cs="Times New Roman"/>
        </w:rPr>
      </w:r>
      <w:r w:rsidR="001D1E41">
        <w:rPr>
          <w:rStyle w:val="normaltextrun"/>
          <w:rFonts w:cs="Times New Roman"/>
        </w:rPr>
        <w:fldChar w:fldCharType="separate"/>
      </w:r>
      <w:r w:rsidR="00DF00A0">
        <w:rPr>
          <w:rStyle w:val="normaltextrun"/>
          <w:rFonts w:cs="Times New Roman"/>
        </w:rPr>
        <w:t>5.5</w:t>
      </w:r>
      <w:r w:rsidR="001D1E41">
        <w:rPr>
          <w:rStyle w:val="normaltextrun"/>
          <w:rFonts w:cs="Times New Roman"/>
        </w:rPr>
        <w:fldChar w:fldCharType="end"/>
      </w:r>
      <w:r w:rsidRPr="00EF774D">
        <w:rPr>
          <w:rStyle w:val="normaltextrun"/>
          <w:rFonts w:cs="Times New Roman"/>
        </w:rPr>
        <w:t>.</w:t>
      </w:r>
      <w:proofErr w:type="gramEnd"/>
    </w:p>
    <w:p w14:paraId="3E272561" w14:textId="77777777" w:rsidR="00331A08" w:rsidRPr="00EF774D" w:rsidRDefault="00331A08" w:rsidP="005C1552">
      <w:pPr>
        <w:pStyle w:val="Clanek11"/>
        <w:rPr>
          <w:rStyle w:val="normaltextrun"/>
          <w:rFonts w:cs="Times New Roman"/>
        </w:rPr>
      </w:pPr>
      <w:r w:rsidRPr="00EF774D">
        <w:rPr>
          <w:rStyle w:val="normaltextrun"/>
          <w:rFonts w:cs="Times New Roman"/>
        </w:rPr>
        <w:t xml:space="preserve">Smluvní vztah založený touto Dohodou mezi </w:t>
      </w:r>
      <w:r w:rsidR="005C1552" w:rsidRPr="00EF774D">
        <w:rPr>
          <w:rStyle w:val="normaltextrun"/>
          <w:rFonts w:cs="Times New Roman"/>
        </w:rPr>
        <w:t xml:space="preserve">Objednatelem </w:t>
      </w:r>
      <w:r w:rsidRPr="00EF774D">
        <w:rPr>
          <w:rStyle w:val="normaltextrun"/>
          <w:rFonts w:cs="Times New Roman"/>
        </w:rPr>
        <w:t>a Poskytovatelem může být ukončen pouze:</w:t>
      </w:r>
    </w:p>
    <w:p w14:paraId="7ED1D785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p</w:t>
      </w:r>
      <w:r w:rsidR="00331A08" w:rsidRPr="00EF774D">
        <w:t>ísemnou dohodou uzavřenou mezi oběma S</w:t>
      </w:r>
      <w:r w:rsidRPr="00EF774D">
        <w:t>mluvními s</w:t>
      </w:r>
      <w:r w:rsidR="00331A08" w:rsidRPr="00EF774D">
        <w:t xml:space="preserve">tranami ke dni </w:t>
      </w:r>
      <w:r w:rsidRPr="00EF774D">
        <w:t xml:space="preserve">uvedenému </w:t>
      </w:r>
      <w:r w:rsidR="00331A08" w:rsidRPr="00EF774D">
        <w:t>v příslušné dohodě;</w:t>
      </w:r>
    </w:p>
    <w:p w14:paraId="53460EFD" w14:textId="77777777" w:rsidR="00331A08" w:rsidRPr="00EF774D" w:rsidRDefault="005C1552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p</w:t>
      </w:r>
      <w:r w:rsidR="00331A08" w:rsidRPr="00EF774D">
        <w:t xml:space="preserve">ísemnou výpovědí </w:t>
      </w:r>
      <w:r w:rsidRPr="00EF774D">
        <w:t>(</w:t>
      </w:r>
      <w:r w:rsidR="00331A08" w:rsidRPr="00EF774D">
        <w:t>bez uvedení důvodu</w:t>
      </w:r>
      <w:r w:rsidRPr="00EF774D">
        <w:t xml:space="preserve">) ze strany Objednatele s </w:t>
      </w:r>
      <w:r w:rsidR="00331A08" w:rsidRPr="00EF774D">
        <w:t xml:space="preserve">tím, že výpovědní doba </w:t>
      </w:r>
      <w:r w:rsidRPr="00EF774D">
        <w:t xml:space="preserve">činí </w:t>
      </w:r>
      <w:r w:rsidR="00331A08" w:rsidRPr="00EF774D">
        <w:t xml:space="preserve">6 měsíců </w:t>
      </w:r>
      <w:r w:rsidRPr="00EF774D">
        <w:t xml:space="preserve">a začíná </w:t>
      </w:r>
      <w:r w:rsidR="00331A08" w:rsidRPr="00EF774D">
        <w:t xml:space="preserve">běžet 1. dnem měsíce následujícího po </w:t>
      </w:r>
      <w:r w:rsidR="00EF774D" w:rsidRPr="00EF774D">
        <w:t xml:space="preserve">měsíci, v němž byla </w:t>
      </w:r>
      <w:r w:rsidR="00331A08" w:rsidRPr="00EF774D">
        <w:t>doručen</w:t>
      </w:r>
      <w:r w:rsidR="00EF774D" w:rsidRPr="00EF774D">
        <w:t>a výpověď</w:t>
      </w:r>
      <w:r w:rsidR="00331A08" w:rsidRPr="00EF774D">
        <w:t xml:space="preserve"> </w:t>
      </w:r>
      <w:r w:rsidR="00EF774D" w:rsidRPr="00EF774D">
        <w:t>Poskytovateli</w:t>
      </w:r>
      <w:r w:rsidR="00331A08" w:rsidRPr="00EF774D">
        <w:t xml:space="preserve">. Výpověď bez uvedení důvodu je možné učinit pouze vůči všem Poskytovatelům současně; </w:t>
      </w:r>
    </w:p>
    <w:p w14:paraId="41B9DB8C" w14:textId="77777777" w:rsidR="00331A08" w:rsidRPr="00EF774D" w:rsidRDefault="00EF774D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t>o</w:t>
      </w:r>
      <w:r w:rsidR="00331A08" w:rsidRPr="00EF774D">
        <w:t xml:space="preserve">dstoupením od Dohody ze strany </w:t>
      </w:r>
      <w:r w:rsidRPr="00EF774D">
        <w:t xml:space="preserve">Objednatele </w:t>
      </w:r>
      <w:r w:rsidR="00331A08" w:rsidRPr="00EF774D">
        <w:t>v případě, že:</w:t>
      </w:r>
    </w:p>
    <w:p w14:paraId="12286952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vůči Poskytovateli bude probíhat insolvenční řízení, v němž bude vydáno rozhodnutí o úpadku, nebo</w:t>
      </w:r>
      <w:r w:rsidR="000C1636">
        <w:t xml:space="preserve"> insolvenční návrh bude zamítnut proto, že majetek Poskytovatele nepostačuje k</w:t>
      </w:r>
      <w:r w:rsidR="00DD00C3">
        <w:t> </w:t>
      </w:r>
      <w:r w:rsidR="000C1636">
        <w:t>úhradě</w:t>
      </w:r>
      <w:r w:rsidR="00DD00C3">
        <w:t xml:space="preserve"> nákladů insolvenčního řízení, nebo</w:t>
      </w:r>
      <w:r w:rsidRPr="00EF774D">
        <w:t xml:space="preserve"> jestliže Poskytovatel vstoupí do likvidace; </w:t>
      </w:r>
    </w:p>
    <w:p w14:paraId="335D3200" w14:textId="77777777" w:rsidR="002D6189" w:rsidRPr="00EF774D" w:rsidRDefault="002D6189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Poskytovatel nedodrží podmínky stanovené pro změnu poddodavatelů stanovených v </w:t>
      </w:r>
      <w:proofErr w:type="gramStart"/>
      <w:r>
        <w:t xml:space="preserve">čl. </w:t>
      </w:r>
      <w:r w:rsidR="00C7642E">
        <w:fldChar w:fldCharType="begin"/>
      </w:r>
      <w:r w:rsidR="00C7642E">
        <w:instrText xml:space="preserve"> REF _Ref41911731 \r \h </w:instrText>
      </w:r>
      <w:r w:rsidR="00C7642E">
        <w:fldChar w:fldCharType="separate"/>
      </w:r>
      <w:r w:rsidR="00DF00A0">
        <w:t>8.3</w:t>
      </w:r>
      <w:r w:rsidR="00C7642E">
        <w:fldChar w:fldCharType="end"/>
      </w:r>
      <w:r w:rsidR="00442951">
        <w:t xml:space="preserve"> </w:t>
      </w:r>
      <w:r>
        <w:t>této</w:t>
      </w:r>
      <w:proofErr w:type="gramEnd"/>
      <w:r>
        <w:t xml:space="preserve"> Dohody;</w:t>
      </w:r>
    </w:p>
    <w:p w14:paraId="19540138" w14:textId="77777777" w:rsidR="00331A08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Dílčí smlouva uzavřená s příslušným Poskytovatelem či její část zanikne v důsledku odstoupení </w:t>
      </w:r>
      <w:r w:rsidR="007F229B">
        <w:t>Objednatele</w:t>
      </w:r>
      <w:r w:rsidRPr="00EF774D">
        <w:t xml:space="preserve"> z důvodu porušení povinností Poskytovatele; </w:t>
      </w:r>
    </w:p>
    <w:p w14:paraId="46BF854E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oprávnění vyžadovaného právními předpisy k činnostem, k jejichž provádění je </w:t>
      </w:r>
      <w:r>
        <w:t>Poskytovatel</w:t>
      </w:r>
      <w:r w:rsidRPr="00BB5E40">
        <w:t xml:space="preserve"> povinen dle </w:t>
      </w:r>
      <w:r>
        <w:t>D</w:t>
      </w:r>
      <w:r w:rsidRPr="00BB5E40">
        <w:t xml:space="preserve">ohody a/nebo </w:t>
      </w:r>
      <w:r>
        <w:t>Dílčí</w:t>
      </w:r>
      <w:r w:rsidRPr="00BB5E40">
        <w:t xml:space="preserve"> smlouvy, </w:t>
      </w:r>
    </w:p>
    <w:p w14:paraId="3C69D182" w14:textId="77777777" w:rsidR="00E566D5" w:rsidRPr="00BB5E40" w:rsidRDefault="00E566D5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takový Poskytovatel</w:t>
      </w:r>
      <w:r w:rsidRPr="00BB5E40">
        <w:t xml:space="preserve"> pozbude kteréhokoliv jiného kvalifikačního předpokladu, jehož splnění bylo předpokladem pro zadání Veřejné zakázky,</w:t>
      </w:r>
    </w:p>
    <w:p w14:paraId="42974FB4" w14:textId="77777777" w:rsidR="00DD00C3" w:rsidRDefault="00DD00C3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 xml:space="preserve">takový </w:t>
      </w:r>
      <w:r w:rsidR="00C7642E">
        <w:t>Poskytovatel</w:t>
      </w:r>
      <w:r>
        <w:t xml:space="preserve"> nepodá nabídku ve třech případech z deseti po sobě jdoucích </w:t>
      </w:r>
      <w:proofErr w:type="spellStart"/>
      <w:r w:rsidR="00C7642E">
        <w:t>m</w:t>
      </w:r>
      <w:r>
        <w:t>initendrů</w:t>
      </w:r>
      <w:proofErr w:type="spellEnd"/>
      <w:r>
        <w:t>; mezi tyto případy se počítají i případy, kdy se na nabídku pohlíží</w:t>
      </w:r>
      <w:r w:rsidR="00C7642E">
        <w:t xml:space="preserve"> </w:t>
      </w:r>
      <w:r>
        <w:t xml:space="preserve">jako </w:t>
      </w:r>
      <w:r w:rsidR="00C7642E">
        <w:t>neakceptovatelnou</w:t>
      </w:r>
      <w:r>
        <w:t xml:space="preserve"> (</w:t>
      </w:r>
      <w:proofErr w:type="gramStart"/>
      <w:r>
        <w:t>čl. </w:t>
      </w:r>
      <w:r w:rsidR="00C7642E">
        <w:fldChar w:fldCharType="begin"/>
      </w:r>
      <w:r w:rsidR="00C7642E">
        <w:instrText xml:space="preserve"> REF _Ref41299552 \r \h </w:instrText>
      </w:r>
      <w:r w:rsidR="00C7642E">
        <w:fldChar w:fldCharType="separate"/>
      </w:r>
      <w:r w:rsidR="00DF00A0">
        <w:t>4.7</w:t>
      </w:r>
      <w:r w:rsidR="00C7642E">
        <w:fldChar w:fldCharType="end"/>
      </w:r>
      <w:r>
        <w:t>),</w:t>
      </w:r>
      <w:proofErr w:type="gramEnd"/>
      <w:r>
        <w:t xml:space="preserve"> </w:t>
      </w:r>
    </w:p>
    <w:p w14:paraId="41D9804F" w14:textId="77777777" w:rsidR="00CD1DD0" w:rsidRPr="00EF774D" w:rsidRDefault="007F229B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>
        <w:t>Poskytov</w:t>
      </w:r>
      <w:r w:rsidR="00CD1DD0">
        <w:t xml:space="preserve">atel </w:t>
      </w:r>
      <w:r w:rsidR="00CD1DD0" w:rsidRPr="00E03302">
        <w:t>ve lhůtě do 10 dnů od doručení výzvy Objednatele neprokáž</w:t>
      </w:r>
      <w:r w:rsidR="00CD1DD0">
        <w:t>e</w:t>
      </w:r>
      <w:r w:rsidR="00CD1DD0" w:rsidRPr="00E03302">
        <w:t xml:space="preserve"> </w:t>
      </w:r>
      <w:r w:rsidR="005B4939">
        <w:t xml:space="preserve">a nedoloží </w:t>
      </w:r>
      <w:r w:rsidR="00CD1DD0" w:rsidRPr="00E03302">
        <w:t>trvání platné a</w:t>
      </w:r>
      <w:r w:rsidR="00CD1DD0">
        <w:t> </w:t>
      </w:r>
      <w:r w:rsidR="00CD1DD0" w:rsidRPr="00E03302">
        <w:t>účinné pojistné smlouvy</w:t>
      </w:r>
      <w:r w:rsidR="00DD00C3">
        <w:t xml:space="preserve"> dle čl. </w:t>
      </w:r>
      <w:r w:rsidR="00DD00C3">
        <w:fldChar w:fldCharType="begin"/>
      </w:r>
      <w:r w:rsidR="00DD00C3">
        <w:instrText xml:space="preserve"> REF _Ref41314158 \r \h </w:instrText>
      </w:r>
      <w:r w:rsidR="00DD00C3">
        <w:fldChar w:fldCharType="separate"/>
      </w:r>
      <w:r w:rsidR="00DF00A0">
        <w:t>9</w:t>
      </w:r>
      <w:r w:rsidR="00DD00C3">
        <w:fldChar w:fldCharType="end"/>
      </w:r>
      <w:r w:rsidR="005B4939">
        <w:t>;</w:t>
      </w:r>
    </w:p>
    <w:p w14:paraId="6702D2D5" w14:textId="06EA1123" w:rsidR="00331A08" w:rsidRPr="00EF774D" w:rsidRDefault="00331A08" w:rsidP="00D06FD3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 xml:space="preserve">Poskytovatel </w:t>
      </w:r>
      <w:r w:rsidR="00E566D5">
        <w:t xml:space="preserve">poruší tuto Dohodu </w:t>
      </w:r>
      <w:r w:rsidRPr="00EF774D">
        <w:t>podstatným způsobem</w:t>
      </w:r>
      <w:r w:rsidR="00E566D5">
        <w:t>, přičemž za podstatné porušení se považuje takové porušení této Dohody, které je jako podstatné označeno v této Dohodě, nebo opakované porušení jiné dohodnuté povinnosti, které příslušný Poskytovatel nenapraví ani v dodatečné lhůtě pro nápravu, která nebude kratší ne</w:t>
      </w:r>
      <w:r w:rsidR="004738DA">
        <w:t>ž </w:t>
      </w:r>
      <w:r w:rsidR="00E566D5">
        <w:t>10</w:t>
      </w:r>
      <w:r w:rsidR="004738DA">
        <w:t> </w:t>
      </w:r>
      <w:r w:rsidR="00E566D5">
        <w:t>kalendářních dnů od výzvy ze strany Objednatele;</w:t>
      </w:r>
      <w:r w:rsidRPr="00EF774D">
        <w:t xml:space="preserve"> nebo</w:t>
      </w:r>
    </w:p>
    <w:p w14:paraId="725F32BB" w14:textId="77777777" w:rsidR="00331A08" w:rsidRPr="00EF774D" w:rsidRDefault="00331A08" w:rsidP="006C5B40">
      <w:pPr>
        <w:numPr>
          <w:ilvl w:val="0"/>
          <w:numId w:val="12"/>
        </w:numPr>
        <w:tabs>
          <w:tab w:val="clear" w:pos="720"/>
          <w:tab w:val="num" w:pos="1418"/>
        </w:tabs>
        <w:suppressAutoHyphens/>
        <w:spacing w:before="120" w:after="120"/>
        <w:ind w:left="1418" w:hanging="425"/>
      </w:pPr>
      <w:r w:rsidRPr="00EF774D">
        <w:t>dojde k naplnění podmínek pro odstoupení v dalších případech výslovně stanovených v této Dohodě.</w:t>
      </w:r>
    </w:p>
    <w:p w14:paraId="492A2BB7" w14:textId="77777777" w:rsidR="00331A08" w:rsidRPr="00EF774D" w:rsidRDefault="00331A08" w:rsidP="00EF774D">
      <w:pPr>
        <w:suppressAutoHyphens/>
        <w:spacing w:before="120" w:after="120"/>
        <w:ind w:left="993"/>
      </w:pPr>
      <w:r w:rsidRPr="00EF774D">
        <w:t>Odstoupení od této Dohody musí být učiněno písemně</w:t>
      </w:r>
      <w:r w:rsidR="00EF774D" w:rsidRPr="00EF774D">
        <w:t xml:space="preserve"> a</w:t>
      </w:r>
      <w:r w:rsidRPr="00EF774D">
        <w:t xml:space="preserve"> s uvedením důvodu odstoupení. Odstoupením se Dohoda vůči příslušnému Poskytovateli ruší, a to k datu uvede</w:t>
      </w:r>
      <w:r w:rsidR="00EF774D" w:rsidRPr="00EF774D">
        <w:t>ném v odstoupení od této Dohody.</w:t>
      </w:r>
      <w:r w:rsidRPr="00EF774D">
        <w:t xml:space="preserve"> </w:t>
      </w:r>
      <w:r w:rsidR="00EF774D" w:rsidRPr="00EF774D">
        <w:t>N</w:t>
      </w:r>
      <w:r w:rsidRPr="00EF774D">
        <w:t xml:space="preserve">ení-li datum </w:t>
      </w:r>
      <w:r w:rsidR="00EF774D" w:rsidRPr="00EF774D">
        <w:t xml:space="preserve">v odstoupení </w:t>
      </w:r>
      <w:r w:rsidRPr="00EF774D">
        <w:t xml:space="preserve">uvedeno, pak </w:t>
      </w:r>
      <w:r w:rsidR="00EF774D" w:rsidRPr="00EF774D">
        <w:t xml:space="preserve">je účinné </w:t>
      </w:r>
      <w:r w:rsidRPr="00EF774D">
        <w:t>okamžik</w:t>
      </w:r>
      <w:r w:rsidR="00EF774D" w:rsidRPr="00EF774D">
        <w:t>em doručení</w:t>
      </w:r>
      <w:r w:rsidRPr="00EF774D">
        <w:t xml:space="preserve"> Poskytovateli. Ve vztahu ke zbývajícím Poskytovatelům nejsou takovým odstoupením platnost a účinnost Dohody dotčeny.</w:t>
      </w:r>
    </w:p>
    <w:p w14:paraId="71DBE804" w14:textId="77777777" w:rsidR="00331A08" w:rsidRPr="00EF774D" w:rsidRDefault="00331A08" w:rsidP="006C5B40">
      <w:pPr>
        <w:pStyle w:val="Odstavecseseznamem"/>
        <w:numPr>
          <w:ilvl w:val="2"/>
          <w:numId w:val="13"/>
        </w:numPr>
        <w:suppressAutoHyphens/>
        <w:spacing w:before="120" w:after="120"/>
        <w:ind w:left="993" w:hanging="426"/>
        <w:contextualSpacing w:val="0"/>
      </w:pPr>
      <w:r w:rsidRPr="00EF774D">
        <w:lastRenderedPageBreak/>
        <w:t xml:space="preserve">Odstoupením od Dohody ze strany Poskytovatele v případě podstatného porušení této Dohody </w:t>
      </w:r>
      <w:r w:rsidR="00EF774D">
        <w:t>Objednatelem</w:t>
      </w:r>
      <w:r w:rsidRPr="00EF774D">
        <w:t xml:space="preserve">, které </w:t>
      </w:r>
      <w:r w:rsidR="00EF774D">
        <w:t xml:space="preserve">Objednatel </w:t>
      </w:r>
      <w:r w:rsidRPr="00EF774D">
        <w:t xml:space="preserve">nenapraví ani v přiměřené dodatečné lhůtě po doručení písemné výzvy ze strany Poskytovatele. Odstoupení od této Dohody musí být učiněno písemně s uvedením důvodu odstoupení. Dohoda </w:t>
      </w:r>
      <w:r w:rsidR="00007506">
        <w:t xml:space="preserve">se </w:t>
      </w:r>
      <w:r w:rsidRPr="00EF774D">
        <w:t xml:space="preserve">mezi </w:t>
      </w:r>
      <w:r w:rsidR="00007506">
        <w:t xml:space="preserve">Objednatelem </w:t>
      </w:r>
      <w:r w:rsidRPr="00EF774D">
        <w:t xml:space="preserve">a příslušným Poskytovatelem </w:t>
      </w:r>
      <w:r w:rsidR="00007506">
        <w:t xml:space="preserve">v tomto případě </w:t>
      </w:r>
      <w:r w:rsidRPr="00EF774D">
        <w:t xml:space="preserve">ruší okamžikem </w:t>
      </w:r>
      <w:r w:rsidR="00007506">
        <w:t xml:space="preserve">doručení </w:t>
      </w:r>
      <w:r w:rsidRPr="00EF774D">
        <w:t xml:space="preserve">odstoupení </w:t>
      </w:r>
      <w:r w:rsidR="007F229B">
        <w:t>Objednateli</w:t>
      </w:r>
      <w:r w:rsidRPr="00EF774D">
        <w:t>. Ve vztahu ke zbývajícím Poskytovatelům nejsou takovým odstoupením platnost a účinnost Dohody dotčeny.</w:t>
      </w:r>
    </w:p>
    <w:p w14:paraId="1C60C7CF" w14:textId="77777777" w:rsidR="00007506" w:rsidRDefault="00331A08" w:rsidP="007F229B">
      <w:pPr>
        <w:pStyle w:val="Clanek11"/>
        <w:keepNext w:val="0"/>
        <w:keepLines w:val="0"/>
        <w:rPr>
          <w:rStyle w:val="normaltextrun"/>
          <w:rFonts w:cs="Times New Roman"/>
        </w:rPr>
      </w:pPr>
      <w:r w:rsidRPr="00007506">
        <w:rPr>
          <w:rStyle w:val="normaltextrun"/>
          <w:rFonts w:cs="Times New Roman"/>
        </w:rPr>
        <w:t>Ukončením Dohody nejsou dotčena práva a povinnosti S</w:t>
      </w:r>
      <w:r w:rsidR="00007506">
        <w:rPr>
          <w:rStyle w:val="normaltextrun"/>
          <w:rFonts w:cs="Times New Roman"/>
        </w:rPr>
        <w:t>mluvních stran vyplývající z </w:t>
      </w:r>
      <w:r w:rsidRPr="00007506">
        <w:rPr>
          <w:rStyle w:val="normaltextrun"/>
          <w:rFonts w:cs="Times New Roman"/>
        </w:rPr>
        <w:t>ustanovení čl. </w:t>
      </w:r>
      <w:r w:rsidR="007F229B">
        <w:rPr>
          <w:rStyle w:val="normaltextrun"/>
          <w:rFonts w:cs="Times New Roman"/>
        </w:rPr>
        <w:fldChar w:fldCharType="begin"/>
      </w:r>
      <w:r w:rsidR="007F229B">
        <w:rPr>
          <w:rStyle w:val="normaltextrun"/>
          <w:rFonts w:cs="Times New Roman"/>
        </w:rPr>
        <w:instrText xml:space="preserve"> REF _Ref41312223 \r \h </w:instrText>
      </w:r>
      <w:r w:rsidR="007F229B">
        <w:rPr>
          <w:rStyle w:val="normaltextrun"/>
          <w:rFonts w:cs="Times New Roman"/>
        </w:rPr>
      </w:r>
      <w:r w:rsidR="007F229B">
        <w:rPr>
          <w:rStyle w:val="normaltextrun"/>
          <w:rFonts w:cs="Times New Roman"/>
        </w:rPr>
        <w:fldChar w:fldCharType="separate"/>
      </w:r>
      <w:r w:rsidR="00DF00A0">
        <w:rPr>
          <w:rStyle w:val="normaltextrun"/>
          <w:rFonts w:cs="Times New Roman"/>
        </w:rPr>
        <w:t>4</w:t>
      </w:r>
      <w:r w:rsidR="007F229B">
        <w:rPr>
          <w:rStyle w:val="normaltextrun"/>
          <w:rFonts w:cs="Times New Roman"/>
        </w:rPr>
        <w:fldChar w:fldCharType="end"/>
      </w:r>
      <w:r w:rsidR="00007506">
        <w:rPr>
          <w:rStyle w:val="normaltextrun"/>
          <w:rFonts w:cs="Times New Roman"/>
        </w:rPr>
        <w:t xml:space="preserve"> </w:t>
      </w:r>
      <w:r w:rsidRPr="00007506">
        <w:rPr>
          <w:rStyle w:val="normaltextrun"/>
          <w:rFonts w:cs="Times New Roman"/>
        </w:rPr>
        <w:t>této Dohody, a to po dobu trvání Dílčí smlouvy uzavřené mezi S</w:t>
      </w:r>
      <w:r w:rsidR="00007506">
        <w:rPr>
          <w:rStyle w:val="normaltextrun"/>
          <w:rFonts w:cs="Times New Roman"/>
        </w:rPr>
        <w:t>mluvními stranami na základě této Dohody.</w:t>
      </w:r>
    </w:p>
    <w:p w14:paraId="47DE0878" w14:textId="77777777" w:rsidR="00007506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 w:rsidRPr="001B156D">
        <w:t xml:space="preserve">Pro vyloučení pochybností platí, že </w:t>
      </w:r>
      <w:r>
        <w:t>ukončení Dohody</w:t>
      </w:r>
      <w:r w:rsidRPr="001B156D">
        <w:t xml:space="preserve"> nemá vliv na účinnost jakékoli do té doby uzavřené </w:t>
      </w:r>
      <w:r>
        <w:t>Dílčí</w:t>
      </w:r>
      <w:r w:rsidRPr="001B156D">
        <w:t xml:space="preserve"> smlouvy. Záro</w:t>
      </w:r>
      <w:r>
        <w:t>veň platí, že zánik kterékoliv Dílčí</w:t>
      </w:r>
      <w:r w:rsidRPr="001B156D">
        <w:t xml:space="preserve"> smlouvy nemá vliv na platnost a účinnost </w:t>
      </w:r>
      <w:r>
        <w:t>D</w:t>
      </w:r>
      <w:r w:rsidRPr="001B156D">
        <w:t xml:space="preserve">ohody. </w:t>
      </w:r>
    </w:p>
    <w:p w14:paraId="2BF7CD3F" w14:textId="77777777" w:rsidR="00331A08" w:rsidRPr="00007506" w:rsidRDefault="00331A08" w:rsidP="007F229B">
      <w:pPr>
        <w:pStyle w:val="Clanek11"/>
        <w:keepNext w:val="0"/>
        <w:keepLines w:val="0"/>
        <w:rPr>
          <w:rFonts w:cs="Times New Roman"/>
        </w:rPr>
      </w:pPr>
      <w:r>
        <w:t xml:space="preserve">Ukončení Dohody nemá vliv na povinnosti Poskytovatelů zaplatit případné smluvní pokuty nebo povinnosti nahradit </w:t>
      </w:r>
      <w:r w:rsidR="007F229B">
        <w:t>Objednateli</w:t>
      </w:r>
      <w:r>
        <w:t xml:space="preserve"> případně vzniklou újmu.</w:t>
      </w:r>
    </w:p>
    <w:p w14:paraId="5C89A1B5" w14:textId="77777777" w:rsidR="003267F4" w:rsidRPr="001E6EAB" w:rsidRDefault="003267F4" w:rsidP="007F229B">
      <w:pPr>
        <w:pStyle w:val="Nadpis1"/>
      </w:pPr>
      <w:r w:rsidRPr="00321AD4">
        <w:t>Cenové</w:t>
      </w:r>
      <w:r w:rsidRPr="00333103">
        <w:t xml:space="preserve"> a platební podmínky</w:t>
      </w:r>
    </w:p>
    <w:p w14:paraId="270D82F5" w14:textId="77777777" w:rsidR="003267F4" w:rsidRPr="00AC09ED" w:rsidRDefault="003267F4" w:rsidP="007F229B">
      <w:pPr>
        <w:pStyle w:val="Clanek11"/>
        <w:keepNext w:val="0"/>
        <w:keepLines w:val="0"/>
      </w:pPr>
      <w:r w:rsidRPr="00AC09ED">
        <w:t xml:space="preserve">Jednotkové ceny za poskytování Služeb nabídnuté Poskytovateli na uzavření Dohody uvedené v Příloze </w:t>
      </w:r>
      <w:r w:rsidRPr="007F229B">
        <w:t xml:space="preserve">č. </w:t>
      </w:r>
      <w:r w:rsidR="007F229B">
        <w:t>2</w:t>
      </w:r>
      <w:r w:rsidRPr="00AC09ED">
        <w:t xml:space="preserve"> této Dohody </w:t>
      </w:r>
      <w:r w:rsidR="00AC09ED">
        <w:t xml:space="preserve">(Ceník) </w:t>
      </w:r>
      <w:r w:rsidRPr="00AC09ED">
        <w:t>představují maximální nep</w:t>
      </w:r>
      <w:r w:rsidR="00AC09ED">
        <w:t>řekročitelné jednotkové ceny za </w:t>
      </w:r>
      <w:r w:rsidRPr="00AC09ED">
        <w:t>poskytování Služeb platné po celou dobu trvání Dohody.</w:t>
      </w:r>
    </w:p>
    <w:p w14:paraId="4C65C18D" w14:textId="77777777" w:rsidR="00AC09ED" w:rsidRDefault="003267F4" w:rsidP="00E74FD2">
      <w:pPr>
        <w:pStyle w:val="Clanek11"/>
        <w:keepNext w:val="0"/>
        <w:keepLines w:val="0"/>
        <w:tabs>
          <w:tab w:val="clear" w:pos="567"/>
          <w:tab w:val="num" w:pos="0"/>
        </w:tabs>
      </w:pPr>
      <w:r w:rsidRPr="003B44B8">
        <w:t xml:space="preserve">Jednotkové ceny a celková cena v Dílčí smlouvě budou stanoveny na základě </w:t>
      </w:r>
      <w:r w:rsidR="00AC09ED">
        <w:t xml:space="preserve">Objednávky nebo </w:t>
      </w:r>
      <w:r w:rsidR="007F229B">
        <w:t>n</w:t>
      </w:r>
      <w:r w:rsidRPr="003B44B8">
        <w:t xml:space="preserve">abídky </w:t>
      </w:r>
      <w:r w:rsidR="00AC09ED">
        <w:t xml:space="preserve">pro </w:t>
      </w:r>
      <w:proofErr w:type="spellStart"/>
      <w:r w:rsidR="00E2413F">
        <w:t>Minitendr</w:t>
      </w:r>
      <w:proofErr w:type="spellEnd"/>
      <w:r w:rsidR="00E2413F">
        <w:t xml:space="preserve"> </w:t>
      </w:r>
      <w:r w:rsidRPr="003B44B8">
        <w:t>vybraného Poskytovatele a musí respektovat, tedy nesmí být vyšší než</w:t>
      </w:r>
      <w:r w:rsidR="00AC09ED">
        <w:t>,</w:t>
      </w:r>
      <w:r w:rsidRPr="003B44B8">
        <w:t xml:space="preserve"> jednotkové ceny příslušného Poskytovatele uvedené v Příloze č. </w:t>
      </w:r>
      <w:r w:rsidR="007F229B">
        <w:t>2</w:t>
      </w:r>
      <w:r w:rsidRPr="003B44B8">
        <w:t xml:space="preserve"> této Dohody</w:t>
      </w:r>
      <w:bookmarkStart w:id="22" w:name="_Ref525650365"/>
      <w:bookmarkStart w:id="23" w:name="_Ref525633304"/>
      <w:r w:rsidR="00AC09ED">
        <w:t xml:space="preserve">. </w:t>
      </w:r>
    </w:p>
    <w:p w14:paraId="76BF222D" w14:textId="77777777" w:rsidR="00E74FD2" w:rsidRDefault="003267F4" w:rsidP="00E74FD2">
      <w:pPr>
        <w:pStyle w:val="Clanek11"/>
        <w:keepNext w:val="0"/>
        <w:keepLines w:val="0"/>
        <w:rPr>
          <w:rStyle w:val="normaltextrun"/>
        </w:rPr>
      </w:pPr>
      <w:bookmarkStart w:id="24" w:name="_Ref41312381"/>
      <w:r>
        <w:t>V případě naplnění podmínek stanovených v </w:t>
      </w:r>
      <w:proofErr w:type="gramStart"/>
      <w:r>
        <w:t xml:space="preserve">čl. </w:t>
      </w:r>
      <w:r w:rsidR="00545CA4">
        <w:fldChar w:fldCharType="begin"/>
      </w:r>
      <w:r w:rsidR="00545CA4">
        <w:instrText xml:space="preserve"> REF _Ref41902338 \r \h </w:instrText>
      </w:r>
      <w:r w:rsidR="00545CA4">
        <w:fldChar w:fldCharType="separate"/>
      </w:r>
      <w:r w:rsidR="00DF00A0">
        <w:t>4.8</w:t>
      </w:r>
      <w:r w:rsidR="00545CA4">
        <w:fldChar w:fldCharType="end"/>
      </w:r>
      <w:r w:rsidR="005746C6">
        <w:t xml:space="preserve"> až</w:t>
      </w:r>
      <w:proofErr w:type="gramEnd"/>
      <w:r w:rsidR="005746C6">
        <w:t xml:space="preserve"> </w:t>
      </w:r>
      <w:r w:rsidR="00545CA4">
        <w:fldChar w:fldCharType="begin"/>
      </w:r>
      <w:r w:rsidR="00545CA4">
        <w:instrText xml:space="preserve"> REF _Ref41902364 \r \h </w:instrText>
      </w:r>
      <w:r w:rsidR="00545CA4">
        <w:fldChar w:fldCharType="separate"/>
      </w:r>
      <w:r w:rsidR="00DF00A0">
        <w:t>4.10</w:t>
      </w:r>
      <w:r w:rsidR="00545CA4">
        <w:fldChar w:fldCharType="end"/>
      </w:r>
      <w:r w:rsidR="00545CA4">
        <w:t xml:space="preserve"> </w:t>
      </w:r>
      <w:r>
        <w:t>této Dohody však nesmí být jednotkové ceny příslušného Poskytovatele v </w:t>
      </w:r>
      <w:proofErr w:type="spellStart"/>
      <w:r>
        <w:t>Minitendru</w:t>
      </w:r>
      <w:proofErr w:type="spellEnd"/>
      <w:r>
        <w:t xml:space="preserve"> na Dílčí smlouvu vyšší než </w:t>
      </w:r>
      <w:r w:rsidR="001D4B87">
        <w:t>n</w:t>
      </w:r>
      <w:r>
        <w:t xml:space="preserve">ové jednotkové ceny </w:t>
      </w:r>
      <w:r w:rsidR="005746C6">
        <w:t>(„</w:t>
      </w:r>
      <w:r w:rsidR="005746C6" w:rsidRPr="00E74FD2">
        <w:rPr>
          <w:b/>
        </w:rPr>
        <w:t>Nové jednotkové ceny</w:t>
      </w:r>
      <w:r w:rsidR="005746C6">
        <w:t xml:space="preserve">“). Nové jednotkové ceny budou stanoveny </w:t>
      </w:r>
      <w:r w:rsidR="00E74FD2">
        <w:t>snížením jednotkových cen uvedených</w:t>
      </w:r>
      <w:r w:rsidR="005746C6">
        <w:t xml:space="preserve"> v</w:t>
      </w:r>
      <w:r w:rsidR="00E74FD2">
        <w:t> </w:t>
      </w:r>
      <w:r w:rsidR="005746C6">
        <w:t>C</w:t>
      </w:r>
      <w:r w:rsidR="00E74FD2">
        <w:t>eníku o slevu (v %).</w:t>
      </w:r>
      <w:r w:rsidR="005746C6">
        <w:t xml:space="preserve"> </w:t>
      </w:r>
      <w:r w:rsidR="00E74FD2">
        <w:t>V</w:t>
      </w:r>
      <w:r w:rsidR="005746C6">
        <w:t xml:space="preserve">ýše slevy bude </w:t>
      </w:r>
      <w:r w:rsidR="00E74FD2">
        <w:t xml:space="preserve">vypočtena podle vzniklého procentuálního snížení bodového hodnocení Náhradní kvalifikované osoby oproti Kvalifikované osobě tak, aby při aplikaci slevy byl dosažen tentýž počet bodů, který </w:t>
      </w:r>
      <w:r w:rsidR="007D4171">
        <w:t xml:space="preserve">Nabídka </w:t>
      </w:r>
      <w:r w:rsidR="00E74FD2">
        <w:t xml:space="preserve">obdržela v hodnocení nabídek v Zadávacím řízení. </w:t>
      </w:r>
      <w:bookmarkEnd w:id="22"/>
      <w:bookmarkEnd w:id="24"/>
    </w:p>
    <w:bookmarkEnd w:id="23"/>
    <w:p w14:paraId="1D8EFE07" w14:textId="77777777" w:rsidR="003267F4" w:rsidRPr="00E74FD2" w:rsidRDefault="003267F4" w:rsidP="00E74FD2">
      <w:pPr>
        <w:pStyle w:val="Clanek11"/>
        <w:keepNext w:val="0"/>
        <w:keepLines w:val="0"/>
      </w:pPr>
      <w:r w:rsidRPr="00E74FD2">
        <w:t>Pokud by Poskytovatel při naplnění podmínek stanovil</w:t>
      </w:r>
      <w:r w:rsidR="004D29B5" w:rsidRPr="00E74FD2">
        <w:t xml:space="preserve"> celkovou cenu Dílčí smlouvy do </w:t>
      </w:r>
      <w:proofErr w:type="spellStart"/>
      <w:r w:rsidRPr="00E74FD2">
        <w:t>Minitendru</w:t>
      </w:r>
      <w:proofErr w:type="spellEnd"/>
      <w:r w:rsidRPr="00E74FD2">
        <w:t xml:space="preserve"> na základě jednotkové ceny nebo jednot</w:t>
      </w:r>
      <w:r w:rsidR="004D29B5" w:rsidRPr="00E74FD2">
        <w:t>kových cen vyšších, než jsou ty </w:t>
      </w:r>
      <w:r w:rsidRPr="00E74FD2">
        <w:t xml:space="preserve">vypočtené na základě </w:t>
      </w:r>
      <w:r w:rsidR="00E74FD2">
        <w:t xml:space="preserve">předchozího </w:t>
      </w:r>
      <w:r w:rsidRPr="00E74FD2">
        <w:t>čl</w:t>
      </w:r>
      <w:r w:rsidR="004D29B5" w:rsidRPr="00E74FD2">
        <w:t>ánku</w:t>
      </w:r>
      <w:r w:rsidRPr="00E74FD2">
        <w:t xml:space="preserve">, bude mu </w:t>
      </w:r>
      <w:r w:rsidR="004D29B5" w:rsidRPr="00E74FD2">
        <w:t xml:space="preserve">Objednatelem </w:t>
      </w:r>
      <w:r w:rsidRPr="00E74FD2">
        <w:t xml:space="preserve">taková jednotková cena nebo jednotkové ceny upraveny na úroveň vypočtených nových jednotkových cen a na základě těchto bude přepočtena i celková cena Dílčí smlouvy. Tato pak bude zohledněna v hodnocení nabídek v příslušném </w:t>
      </w:r>
      <w:proofErr w:type="spellStart"/>
      <w:r w:rsidRPr="00E74FD2">
        <w:t>Minitendru</w:t>
      </w:r>
      <w:proofErr w:type="spellEnd"/>
      <w:r w:rsidRPr="00E74FD2">
        <w:t xml:space="preserve"> a bude závazná pro plnění Dílčí smlouvy, bude-li nabídka příslušného Poskytovatele vybrána jako nejvhodnější. </w:t>
      </w:r>
    </w:p>
    <w:p w14:paraId="11B418C1" w14:textId="77777777" w:rsidR="004D29B5" w:rsidRPr="00E74FD2" w:rsidRDefault="003267F4" w:rsidP="00E74FD2">
      <w:pPr>
        <w:pStyle w:val="Clanek11"/>
        <w:keepNext w:val="0"/>
        <w:keepLines w:val="0"/>
      </w:pPr>
      <w:r w:rsidRPr="00E74FD2">
        <w:t xml:space="preserve">V případě, že </w:t>
      </w:r>
      <w:r w:rsidR="004D29B5" w:rsidRPr="00E74FD2">
        <w:t xml:space="preserve">by </w:t>
      </w:r>
      <w:r w:rsidRPr="00E74FD2">
        <w:t xml:space="preserve">Poskytovatel stanovil </w:t>
      </w:r>
      <w:r w:rsidR="004D29B5" w:rsidRPr="00E74FD2">
        <w:t xml:space="preserve">jednotkové ceny nebo </w:t>
      </w:r>
      <w:r w:rsidRPr="00E74FD2">
        <w:t>celkovou cenu Dílčí smlouvy na základě jednotkové ceny nebo jednotkových cen nižších, než jsou ty vypočtené na základě tohoto čl</w:t>
      </w:r>
      <w:r w:rsidR="004D29B5" w:rsidRPr="00E74FD2">
        <w:t>ánku</w:t>
      </w:r>
      <w:r w:rsidRPr="00E74FD2">
        <w:t>, nebude mu cena uprav</w:t>
      </w:r>
      <w:r w:rsidR="004D29B5" w:rsidRPr="00E74FD2">
        <w:t xml:space="preserve">ena a </w:t>
      </w:r>
      <w:r w:rsidRPr="00E74FD2">
        <w:t>pro plnění Dílčí smlouvy</w:t>
      </w:r>
      <w:r w:rsidR="00E74FD2">
        <w:t xml:space="preserve"> </w:t>
      </w:r>
      <w:r w:rsidR="00E74FD2" w:rsidRPr="00E74FD2">
        <w:t>bude závazná</w:t>
      </w:r>
      <w:r w:rsidR="00E74FD2">
        <w:t xml:space="preserve"> cena stanovená Poskytovatelem</w:t>
      </w:r>
      <w:r w:rsidRPr="00E74FD2">
        <w:t xml:space="preserve">. </w:t>
      </w:r>
    </w:p>
    <w:p w14:paraId="45265F28" w14:textId="77777777" w:rsidR="00836245" w:rsidRDefault="007A0A84" w:rsidP="00E74FD2">
      <w:pPr>
        <w:pStyle w:val="Clanek11"/>
        <w:keepNext w:val="0"/>
        <w:keepLines w:val="0"/>
      </w:pPr>
      <w:r>
        <w:t xml:space="preserve">Celková cena </w:t>
      </w:r>
      <w:r w:rsidR="00836245">
        <w:t>Dílčí</w:t>
      </w:r>
      <w:r>
        <w:t>ho</w:t>
      </w:r>
      <w:r w:rsidR="00836245">
        <w:t xml:space="preserve"> </w:t>
      </w:r>
      <w:r>
        <w:t xml:space="preserve">plnění stanovená na základě Objednávky nebo </w:t>
      </w:r>
      <w:r w:rsidR="009D2947">
        <w:t xml:space="preserve">nabídky </w:t>
      </w:r>
      <w:r>
        <w:t xml:space="preserve">pro </w:t>
      </w:r>
      <w:proofErr w:type="spellStart"/>
      <w:r w:rsidR="00E2413F">
        <w:t>Minitendr</w:t>
      </w:r>
      <w:proofErr w:type="spellEnd"/>
      <w:r w:rsidR="00E2413F">
        <w:t xml:space="preserve"> </w:t>
      </w:r>
      <w:r w:rsidR="00836245" w:rsidRPr="00BF6FFE">
        <w:t>zahrnuje veškeré a</w:t>
      </w:r>
      <w:r w:rsidR="00836245">
        <w:t> </w:t>
      </w:r>
      <w:r w:rsidR="00836245" w:rsidRPr="00BF6FFE">
        <w:t>jakékoliv náklady, poplatky a</w:t>
      </w:r>
      <w:r w:rsidR="00836245">
        <w:t> </w:t>
      </w:r>
      <w:r w:rsidR="00836245" w:rsidRPr="00BF6FFE">
        <w:t xml:space="preserve">platby vzniklé </w:t>
      </w:r>
      <w:r>
        <w:t xml:space="preserve">Poskytovateli </w:t>
      </w:r>
      <w:r w:rsidR="00836245" w:rsidRPr="00BF6FFE">
        <w:t>v</w:t>
      </w:r>
      <w:r w:rsidR="00836245">
        <w:t> </w:t>
      </w:r>
      <w:r w:rsidR="00836245" w:rsidRPr="00BF6FFE">
        <w:t>souvislosti s</w:t>
      </w:r>
      <w:r w:rsidR="00836245">
        <w:t> </w:t>
      </w:r>
      <w:r w:rsidR="00836245" w:rsidRPr="00BF6FFE">
        <w:t xml:space="preserve">poskytováním Dílčích plnění dle této </w:t>
      </w:r>
      <w:r>
        <w:t>D</w:t>
      </w:r>
      <w:r w:rsidR="00836245">
        <w:t>ohody</w:t>
      </w:r>
      <w:r w:rsidR="00836245" w:rsidRPr="00BF6FFE">
        <w:t>, zejména</w:t>
      </w:r>
      <w:r w:rsidR="00836245" w:rsidRPr="00E03302">
        <w:t>, n</w:t>
      </w:r>
      <w:r>
        <w:t>ikoliv však výlučně, náklady na </w:t>
      </w:r>
      <w:r w:rsidR="00836245" w:rsidRPr="00E03302">
        <w:t xml:space="preserve">technické vybavení, </w:t>
      </w:r>
      <w:r>
        <w:t xml:space="preserve">náhradní díly, </w:t>
      </w:r>
      <w:r w:rsidR="00836245" w:rsidRPr="00E03302">
        <w:t>pracovní síly, stroje, nájemné, dopravu, řízení a administrativu, jakož i</w:t>
      </w:r>
      <w:r w:rsidR="00836245">
        <w:t> </w:t>
      </w:r>
      <w:r w:rsidR="00836245" w:rsidRPr="00E03302">
        <w:t xml:space="preserve">režii </w:t>
      </w:r>
      <w:r>
        <w:t>Poskytovatelů</w:t>
      </w:r>
      <w:r w:rsidR="00836245" w:rsidRPr="00E03302">
        <w:t xml:space="preserve">, poplatky a veškeré další náklady </w:t>
      </w:r>
      <w:r>
        <w:t xml:space="preserve">Poskytovatelů </w:t>
      </w:r>
      <w:r w:rsidR="00836245" w:rsidRPr="00E03302">
        <w:t xml:space="preserve">v souvislosti s činností podle této </w:t>
      </w:r>
      <w:r>
        <w:t>D</w:t>
      </w:r>
      <w:r w:rsidR="00836245">
        <w:t>ohody</w:t>
      </w:r>
      <w:r w:rsidR="00836245" w:rsidRPr="00E03302">
        <w:t xml:space="preserve"> (např. zajištění bezpečnosti a ochrany zdraví při práci a požární ochrany, sankce, pokuty, penále, pojištění, čištění, apod.).</w:t>
      </w:r>
      <w:r w:rsidR="00836245">
        <w:t xml:space="preserve"> </w:t>
      </w:r>
    </w:p>
    <w:p w14:paraId="6C1D6077" w14:textId="77777777" w:rsidR="00836245" w:rsidRPr="00444CCB" w:rsidRDefault="00836245" w:rsidP="00836245">
      <w:pPr>
        <w:pStyle w:val="Clanek11"/>
        <w:keepNext w:val="0"/>
      </w:pPr>
      <w:r w:rsidRPr="00444CCB">
        <w:t xml:space="preserve">Veškeré </w:t>
      </w:r>
      <w:r w:rsidR="007A0A84">
        <w:t>c</w:t>
      </w:r>
      <w:r w:rsidRPr="00444CCB">
        <w:t xml:space="preserve">eny </w:t>
      </w:r>
      <w:r w:rsidR="007A0A84">
        <w:t>S</w:t>
      </w:r>
      <w:r w:rsidRPr="00444CCB">
        <w:t>lužeb jsou uvedeny v</w:t>
      </w:r>
      <w:r>
        <w:t> </w:t>
      </w:r>
      <w:r w:rsidRPr="00444CCB">
        <w:t>korunách českých.</w:t>
      </w:r>
    </w:p>
    <w:p w14:paraId="3E0A9464" w14:textId="77777777" w:rsidR="00836245" w:rsidRDefault="00836245" w:rsidP="00836245">
      <w:pPr>
        <w:pStyle w:val="Clanek11"/>
        <w:keepNext w:val="0"/>
      </w:pPr>
      <w:r w:rsidRPr="00444CCB">
        <w:t>Ob</w:t>
      </w:r>
      <w:r>
        <w:t>jednatel ne</w:t>
      </w:r>
      <w:r w:rsidR="007A0A84">
        <w:t xml:space="preserve">bude poskytovat </w:t>
      </w:r>
      <w:r w:rsidR="00DA7C6D">
        <w:t xml:space="preserve">Poskytovatelům </w:t>
      </w:r>
      <w:r w:rsidRPr="00444CCB">
        <w:t xml:space="preserve">žádné zálohy na plnění </w:t>
      </w:r>
      <w:r>
        <w:t>Dílčích smluv</w:t>
      </w:r>
      <w:r w:rsidRPr="00444CCB">
        <w:t>.</w:t>
      </w:r>
    </w:p>
    <w:p w14:paraId="36EB8E2E" w14:textId="77777777" w:rsidR="00DD1C31" w:rsidRDefault="00DD1C31" w:rsidP="00DD1C31">
      <w:pPr>
        <w:pStyle w:val="Clanek11"/>
        <w:keepNext w:val="0"/>
        <w:keepLines w:val="0"/>
      </w:pPr>
      <w:bookmarkStart w:id="25" w:name="_Ref41651755"/>
      <w:r w:rsidRPr="00DD1C31">
        <w:lastRenderedPageBreak/>
        <w:t xml:space="preserve">Smluvní strany se dohodly, že s účinností od </w:t>
      </w:r>
      <w:r>
        <w:t>1. ledna</w:t>
      </w:r>
      <w:r w:rsidRPr="00DD1C31">
        <w:t xml:space="preserve"> </w:t>
      </w:r>
      <w:r>
        <w:t>kalendářního roku</w:t>
      </w:r>
      <w:r w:rsidRPr="00DD1C31">
        <w:t xml:space="preserve"> </w:t>
      </w:r>
      <w:r>
        <w:t>následujícího po kalendářním roce, v němž byla uzavřena Dohoda,</w:t>
      </w:r>
      <w:r w:rsidRPr="00DD1C31">
        <w:t xml:space="preserve"> bud</w:t>
      </w:r>
      <w:r>
        <w:t>ou</w:t>
      </w:r>
      <w:r w:rsidRPr="00DD1C31">
        <w:t xml:space="preserve"> </w:t>
      </w:r>
      <w:r>
        <w:t>jednotkové ceny uvedené v Ceníku</w:t>
      </w:r>
      <w:r w:rsidRPr="00DD1C31">
        <w:t xml:space="preserve"> automaticky každoročně upravován</w:t>
      </w:r>
      <w:r>
        <w:t>y</w:t>
      </w:r>
      <w:r w:rsidRPr="00DD1C31">
        <w:t xml:space="preserve"> (kladně i záporně) o hodnotu odpovídající procentuálnímu přírůstku či snížení průměrného ročního indexu </w:t>
      </w:r>
      <w:r>
        <w:t>stavební produkce</w:t>
      </w:r>
      <w:r w:rsidRPr="00DD1C31">
        <w:t xml:space="preserve"> za předchozí kalendářní rok vyhláše</w:t>
      </w:r>
      <w:r>
        <w:t>nému Českým statistickým úřadem</w:t>
      </w:r>
      <w:r w:rsidRPr="00DD1C31">
        <w:t xml:space="preserve"> a o hodnotu odpovídající procentuálnímu průměrnému ročnímu přírůstku či snížení průměrné hrubé měsíční mzdy nominální (podnikatelská, nepodnikatelská sféra) za předchozí kalendářní rok vyhláše</w:t>
      </w:r>
      <w:r w:rsidR="00A54E69">
        <w:t>nému Českým statistickým úřadem</w:t>
      </w:r>
      <w:r w:rsidRPr="00DD1C31">
        <w:t xml:space="preserve"> („index“; „indexace“) v níže uvedeném poměru a dle níže uvedeného vzorce:</w:t>
      </w:r>
      <w:bookmarkEnd w:id="25"/>
    </w:p>
    <w:p w14:paraId="05BA49FD" w14:textId="77777777" w:rsidR="00DD1C31" w:rsidRPr="008F74DB" w:rsidRDefault="00DD1C31" w:rsidP="00DD1C31">
      <w:pPr>
        <w:pStyle w:val="Nadpis1"/>
        <w:keepNext w:val="0"/>
        <w:numPr>
          <w:ilvl w:val="0"/>
          <w:numId w:val="0"/>
        </w:numPr>
        <w:ind w:left="567"/>
        <w:rPr>
          <w:caps w:val="0"/>
        </w:rPr>
      </w:pPr>
      <w:r w:rsidRPr="008F74DB">
        <w:rPr>
          <w:caps w:val="0"/>
        </w:rPr>
        <w:t xml:space="preserve">Index </w:t>
      </w:r>
      <w:r w:rsidRPr="008F74DB">
        <w:rPr>
          <w:caps w:val="0"/>
          <w:vertAlign w:val="subscript"/>
        </w:rPr>
        <w:t>pro rok t</w:t>
      </w:r>
      <w:r w:rsidRPr="008F74DB">
        <w:rPr>
          <w:caps w:val="0"/>
        </w:rPr>
        <w:t xml:space="preserve"> = (0,3 x roční přírůstek či snížení průměrné míry inflace </w:t>
      </w:r>
      <w:r w:rsidR="00A54E69">
        <w:rPr>
          <w:caps w:val="0"/>
        </w:rPr>
        <w:t>stavební produkce</w:t>
      </w:r>
      <w:r w:rsidRPr="008F74DB">
        <w:rPr>
          <w:caps w:val="0"/>
        </w:rPr>
        <w:t xml:space="preserve"> </w:t>
      </w:r>
      <w:r w:rsidRPr="008F74DB">
        <w:rPr>
          <w:caps w:val="0"/>
          <w:vertAlign w:val="subscript"/>
        </w:rPr>
        <w:t>pro rok t-1</w:t>
      </w:r>
      <w:r w:rsidRPr="008F74DB">
        <w:rPr>
          <w:caps w:val="0"/>
        </w:rPr>
        <w:t xml:space="preserve"> + 0,7 x roční přírůstek či snížení průměrné hrubé měsíční mzdy nominální </w:t>
      </w:r>
      <w:r w:rsidRPr="008F74DB">
        <w:rPr>
          <w:caps w:val="0"/>
          <w:vertAlign w:val="subscript"/>
        </w:rPr>
        <w:t>pro rok t-1</w:t>
      </w:r>
      <w:r w:rsidRPr="008F74DB">
        <w:rPr>
          <w:caps w:val="0"/>
        </w:rPr>
        <w:t>)</w:t>
      </w:r>
    </w:p>
    <w:p w14:paraId="56B52921" w14:textId="77777777" w:rsidR="00DD1C31" w:rsidRPr="00DD1C31" w:rsidRDefault="00DD1C31" w:rsidP="00DD1C31">
      <w:pPr>
        <w:pStyle w:val="Clanek11"/>
        <w:keepNext w:val="0"/>
        <w:keepLines w:val="0"/>
        <w:numPr>
          <w:ilvl w:val="0"/>
          <w:numId w:val="0"/>
        </w:numPr>
        <w:ind w:left="567"/>
        <w:rPr>
          <w:b/>
        </w:rPr>
      </w:pPr>
      <w:r w:rsidRPr="00DD1C31">
        <w:rPr>
          <w:b/>
          <w:vertAlign w:val="subscript"/>
        </w:rPr>
        <w:t xml:space="preserve">t </w:t>
      </w:r>
      <w:r w:rsidRPr="00DD1C31">
        <w:rPr>
          <w:b/>
        </w:rPr>
        <w:t>= rok, ve kterém se počítá index pro úpravu ceny Plnění</w:t>
      </w:r>
    </w:p>
    <w:p w14:paraId="7EF7B5FE" w14:textId="77777777" w:rsidR="009D2947" w:rsidRDefault="00581479" w:rsidP="00DD1C31">
      <w:pPr>
        <w:pStyle w:val="Clanek11"/>
        <w:keepNext w:val="0"/>
        <w:keepLines w:val="0"/>
      </w:pPr>
      <w:r>
        <w:t xml:space="preserve">Jednotkové ceny v prvním kalendářním roce následujícím po kalendářním roce, v němž byla uzavřena Dohoda, budou upraveny o </w:t>
      </w:r>
      <w:r w:rsidRPr="00DD1C31">
        <w:t xml:space="preserve">hodnotu odpovídající procentuálnímu přírůstku či snížení průměrného ročního indexu </w:t>
      </w:r>
      <w:r>
        <w:t>stavební produkce</w:t>
      </w:r>
      <w:r w:rsidRPr="00DD1C31">
        <w:t xml:space="preserve"> za předchozí kalendářní rok vyhláše</w:t>
      </w:r>
      <w:r>
        <w:t>nému Českým statistickým úřadem</w:t>
      </w:r>
      <w:r w:rsidRPr="00DD1C31">
        <w:t xml:space="preserve"> a o hodnotu odpovídající procentuálnímu průměrnému ročnímu přírůstku či snížení průměrné hrubé měsíční mzdy nominální (podnikatelská, nepodnikatelská sféra) za předchozí kalendářní rok</w:t>
      </w:r>
      <w:r>
        <w:t xml:space="preserve"> ve výši poměrně zkrácené o kalendářní měsíce předcházející uzavření Dohody.</w:t>
      </w:r>
      <w:r w:rsidR="0011144D">
        <w:t xml:space="preserve"> Následující kalendářní roky budou jednotkové ceny upravovány o </w:t>
      </w:r>
      <w:r w:rsidR="0011144D" w:rsidRPr="00DD1C31">
        <w:t xml:space="preserve">hodnotu odpovídající procentuálnímu přírůstku či snížení průměrného ročního indexu </w:t>
      </w:r>
      <w:r w:rsidR="0011144D">
        <w:t>stavební produkce</w:t>
      </w:r>
      <w:r w:rsidR="0011144D" w:rsidRPr="00DD1C31">
        <w:t xml:space="preserve"> za předchozí kalendářní rok vyhláše</w:t>
      </w:r>
      <w:r w:rsidR="0011144D">
        <w:t>nému Českým statistickým úřadem</w:t>
      </w:r>
      <w:r w:rsidR="0011144D" w:rsidRPr="00DD1C31">
        <w:t xml:space="preserve"> a o hodnotu odpovídající procentuálnímu průměrnému ročnímu přírůstku či snížení průměrné hrubé měsíční mzdy nominální (podnikatelská, nepodnikatelská sféra) za předchozí kalendářní rok</w:t>
      </w:r>
      <w:r w:rsidR="0011144D">
        <w:t xml:space="preserve"> v plné výši.</w:t>
      </w:r>
    </w:p>
    <w:p w14:paraId="2F0171DC" w14:textId="77777777" w:rsidR="00DD1C31" w:rsidRDefault="001C527E" w:rsidP="00DD1C31">
      <w:pPr>
        <w:pStyle w:val="Clanek11"/>
        <w:keepNext w:val="0"/>
        <w:keepLines w:val="0"/>
      </w:pPr>
      <w:r>
        <w:t>Objednatel</w:t>
      </w:r>
      <w:r w:rsidR="00DD1C31">
        <w:t xml:space="preserve"> do třiceti (30) dnů ode dne vyhlášení indexu Českým statistickým úřadem zašle </w:t>
      </w:r>
      <w:r>
        <w:t xml:space="preserve">Poskytovatelům </w:t>
      </w:r>
      <w:r w:rsidR="00DD1C31">
        <w:t xml:space="preserve">návrh dodatku k této </w:t>
      </w:r>
      <w:r w:rsidR="00A54E69">
        <w:t>Dohodě</w:t>
      </w:r>
      <w:r w:rsidR="00DD1C31">
        <w:t>, ve kterém bude uvedena (i) hodnota indexu, který má být použit, a jeho výpočet dle smluveného vzorce; (</w:t>
      </w:r>
      <w:proofErr w:type="spellStart"/>
      <w:r w:rsidR="00DD1C31">
        <w:t>ii</w:t>
      </w:r>
      <w:proofErr w:type="spellEnd"/>
      <w:r w:rsidR="00DD1C31">
        <w:t>) aktualizovan</w:t>
      </w:r>
      <w:r w:rsidR="00A54E69">
        <w:t>é</w:t>
      </w:r>
      <w:r w:rsidR="00DD1C31">
        <w:t xml:space="preserve"> </w:t>
      </w:r>
      <w:r w:rsidR="00A54E69">
        <w:t>jednotkové ceny uvedené v Ceníku</w:t>
      </w:r>
      <w:r w:rsidR="00DD1C31">
        <w:t xml:space="preserve">. V případě prodlení </w:t>
      </w:r>
      <w:r>
        <w:t xml:space="preserve">Objednatele </w:t>
      </w:r>
      <w:r w:rsidR="00DD1C31">
        <w:t>s</w:t>
      </w:r>
      <w:r w:rsidR="0011144D">
        <w:t> </w:t>
      </w:r>
      <w:r w:rsidR="00DD1C31">
        <w:t>předložením řádného návrhu dodatku Objednateli, může návrh dodatku předložit Objednatel</w:t>
      </w:r>
      <w:r>
        <w:t>i Poskytovatel</w:t>
      </w:r>
      <w:r w:rsidR="00DD1C31">
        <w:t xml:space="preserve">. </w:t>
      </w:r>
      <w:r>
        <w:t>Poskytovatel je oprávněn v </w:t>
      </w:r>
      <w:proofErr w:type="spellStart"/>
      <w:r>
        <w:t>Minitendrech</w:t>
      </w:r>
      <w:proofErr w:type="spellEnd"/>
      <w:r>
        <w:t xml:space="preserve"> či akceptaci objednávek nabízet aktualizované jednotkové ceny od okamžiku účinnosti dodatku k této Dohodě.</w:t>
      </w:r>
    </w:p>
    <w:p w14:paraId="6579CD9A" w14:textId="77777777" w:rsidR="00DD1C31" w:rsidRPr="00444CCB" w:rsidRDefault="00DD1C31" w:rsidP="00DD1C31">
      <w:pPr>
        <w:pStyle w:val="Clanek11"/>
        <w:keepNext w:val="0"/>
        <w:keepLines w:val="0"/>
      </w:pPr>
      <w:r>
        <w:t xml:space="preserve">Pokud by Český statistický úřad přestal v průběhu trvání této </w:t>
      </w:r>
      <w:r w:rsidR="00A54E69">
        <w:t>Dohody</w:t>
      </w:r>
      <w:r>
        <w:t xml:space="preserve"> vyhlašovat indexy (nebo některý z nich) uvedené v</w:t>
      </w:r>
      <w:r w:rsidR="001C527E">
        <w:t xml:space="preserve"> tomto článku </w:t>
      </w:r>
      <w:r w:rsidR="00A54E69">
        <w:t>Dohody</w:t>
      </w:r>
      <w:r>
        <w:t xml:space="preserve"> anebo by působnost Českého statistického úřadu přešla na jiný úřad, zavazují se Smluvní strany jednat v dobré víře tak, aby v co nejkratší době po nastání takové skutečnosti uzavřely dodatek k této </w:t>
      </w:r>
      <w:r w:rsidR="00A54E69">
        <w:t>Dohodě</w:t>
      </w:r>
      <w:r>
        <w:t>, kterým nahradí indexy (nebo některý z nich) uvedené v</w:t>
      </w:r>
      <w:r w:rsidR="001C527E">
        <w:t> článku 6</w:t>
      </w:r>
      <w:r w:rsidR="00A54E69">
        <w:t xml:space="preserve"> Dohody </w:t>
      </w:r>
      <w:r>
        <w:t>indexy (indexem) nejbližšími. Nejbližším indexem je třeba rozumět takový index, který bude vyhlašová</w:t>
      </w:r>
      <w:r w:rsidR="00A54E69">
        <w:t>n obecně uznávanou autoritou či </w:t>
      </w:r>
      <w:r>
        <w:t xml:space="preserve">autoritou, na kterou přešla působnost Českého statistického úřadu, bude se vztahovat k věcně obdobnému předmětu, jeho tvorba bude vycházet z obdobných zásad a roční průměrný růst takového indexu (za předchozí období, tak i v budoucnu </w:t>
      </w:r>
      <w:r w:rsidR="00A54E69">
        <w:t>očekávatelný/očekávaný) bude co </w:t>
      </w:r>
      <w:r>
        <w:t>nejbližší nahrazovaným indexům (indexu).</w:t>
      </w:r>
    </w:p>
    <w:p w14:paraId="0CD17BC5" w14:textId="77777777" w:rsidR="00836245" w:rsidRDefault="00836245" w:rsidP="00DD1C31">
      <w:pPr>
        <w:pStyle w:val="Clanek11"/>
        <w:keepNext w:val="0"/>
        <w:keepLines w:val="0"/>
      </w:pPr>
      <w:r w:rsidRPr="005F3028">
        <w:t>Konkrétní cenové a platební podmínky jsou stanoveny v</w:t>
      </w:r>
      <w:r>
        <w:t xml:space="preserve">e  vzoru </w:t>
      </w:r>
      <w:r w:rsidRPr="005F3028">
        <w:t>Dílčí smlouv</w:t>
      </w:r>
      <w:r>
        <w:t>y</w:t>
      </w:r>
      <w:r w:rsidRPr="005F3028">
        <w:t>, kter</w:t>
      </w:r>
      <w:r>
        <w:t>ý</w:t>
      </w:r>
      <w:r w:rsidRPr="005F3028">
        <w:t xml:space="preserve"> tvoří </w:t>
      </w:r>
      <w:r w:rsidRPr="00E5252D">
        <w:t xml:space="preserve">Přílohu č. </w:t>
      </w:r>
      <w:r w:rsidR="007F229B">
        <w:t>1</w:t>
      </w:r>
      <w:r w:rsidRPr="005F3028">
        <w:t xml:space="preserve"> této Dohody</w:t>
      </w:r>
      <w:r>
        <w:t xml:space="preserve"> a z něhož bude Dílčí smlouva vycházet</w:t>
      </w:r>
      <w:r w:rsidRPr="005F3028">
        <w:t>.</w:t>
      </w:r>
    </w:p>
    <w:p w14:paraId="5B85DA7B" w14:textId="77777777" w:rsidR="00A575BC" w:rsidRPr="00E03302" w:rsidRDefault="008A7AFB" w:rsidP="00A51E64">
      <w:pPr>
        <w:pStyle w:val="Nadpis1"/>
      </w:pPr>
      <w:bookmarkStart w:id="26" w:name="_Ref20830121"/>
      <w:r>
        <w:t xml:space="preserve">provádění </w:t>
      </w:r>
      <w:r w:rsidR="00A37B7B">
        <w:t>dílčího plnění</w:t>
      </w:r>
      <w:bookmarkEnd w:id="26"/>
    </w:p>
    <w:p w14:paraId="391B7714" w14:textId="77777777" w:rsidR="0071203C" w:rsidRDefault="0071203C" w:rsidP="0071203C">
      <w:pPr>
        <w:pStyle w:val="Clanek11"/>
      </w:pPr>
      <w:bookmarkStart w:id="27" w:name="_Ref3997185"/>
      <w:r>
        <w:t>Konkrétní</w:t>
      </w:r>
      <w:r w:rsidRPr="00327A63">
        <w:t xml:space="preserve"> podmínky plnění budou stanoveny v příslušné Dílčí smlouvě ve znění </w:t>
      </w:r>
      <w:r>
        <w:t>vycházejícím ze</w:t>
      </w:r>
      <w:r w:rsidRPr="00327A63">
        <w:t xml:space="preserve"> vzoru dle Přílohy </w:t>
      </w:r>
      <w:r w:rsidRPr="00E5252D">
        <w:t xml:space="preserve">č. </w:t>
      </w:r>
      <w:r w:rsidR="00E5252D" w:rsidRPr="00E5252D">
        <w:t>1</w:t>
      </w:r>
      <w:r w:rsidRPr="005817C8">
        <w:t xml:space="preserve"> této Dohody s tím, že </w:t>
      </w:r>
      <w:r>
        <w:t xml:space="preserve">Poskytovatel </w:t>
      </w:r>
      <w:r w:rsidRPr="005817C8">
        <w:t xml:space="preserve">je povinen tyto podmínky bezvýhradně akceptovat a řádně splnit. </w:t>
      </w:r>
    </w:p>
    <w:p w14:paraId="6DB3FE4C" w14:textId="77777777" w:rsidR="008A7AFB" w:rsidRDefault="001F62C6" w:rsidP="00B71ED1">
      <w:pPr>
        <w:pStyle w:val="Clanek11"/>
        <w:keepNext w:val="0"/>
        <w:keepLines w:val="0"/>
      </w:pPr>
      <w:r>
        <w:t xml:space="preserve">Poskytovatelé </w:t>
      </w:r>
      <w:r w:rsidR="008A7AFB">
        <w:t>se zavazuj</w:t>
      </w:r>
      <w:r w:rsidR="00E82854">
        <w:t>í</w:t>
      </w:r>
      <w:r w:rsidR="008A7AFB">
        <w:t xml:space="preserve"> provádět D</w:t>
      </w:r>
      <w:r w:rsidR="00E82854">
        <w:t xml:space="preserve">ílčí plnění </w:t>
      </w:r>
      <w:r w:rsidR="008A7AFB">
        <w:t>v souladu s</w:t>
      </w:r>
    </w:p>
    <w:p w14:paraId="2D2FA71E" w14:textId="77777777" w:rsidR="008A7AFB" w:rsidRDefault="008A7AFB" w:rsidP="00B71ED1">
      <w:pPr>
        <w:pStyle w:val="Claneka"/>
        <w:keepNext w:val="0"/>
        <w:keepLines w:val="0"/>
      </w:pPr>
      <w:r>
        <w:t>právními předpisy</w:t>
      </w:r>
      <w:r w:rsidR="00A51E64">
        <w:t xml:space="preserve"> účinnými v době plnění Dílčí smlouvě</w:t>
      </w:r>
      <w:r>
        <w:t xml:space="preserve">, </w:t>
      </w:r>
    </w:p>
    <w:p w14:paraId="182AE6F8" w14:textId="77777777" w:rsidR="00930ABE" w:rsidRDefault="008A7AFB" w:rsidP="00B71ED1">
      <w:pPr>
        <w:pStyle w:val="Claneka"/>
        <w:keepNext w:val="0"/>
        <w:keepLines w:val="0"/>
      </w:pPr>
      <w:r>
        <w:t>technickými normami ČSN</w:t>
      </w:r>
      <w:r w:rsidR="00A51E64">
        <w:t xml:space="preserve"> účinnými v době plnění Dílčí smlouvě</w:t>
      </w:r>
      <w:r w:rsidR="00402417">
        <w:t>,</w:t>
      </w:r>
    </w:p>
    <w:p w14:paraId="40EB6CFE" w14:textId="77777777" w:rsidR="00930ABE" w:rsidRPr="00A51E64" w:rsidRDefault="008A7AFB" w:rsidP="00A51E64">
      <w:pPr>
        <w:pStyle w:val="Claneka"/>
        <w:keepNext w:val="0"/>
        <w:keepLines w:val="0"/>
      </w:pPr>
      <w:r>
        <w:lastRenderedPageBreak/>
        <w:t>technickými podmínkami Ministerstva dopravy</w:t>
      </w:r>
      <w:r w:rsidR="00930ABE" w:rsidRPr="00930ABE">
        <w:t xml:space="preserve"> </w:t>
      </w:r>
      <w:r w:rsidR="007A57E3" w:rsidRPr="001D034E">
        <w:t>a</w:t>
      </w:r>
      <w:r w:rsidR="007A57E3">
        <w:t> </w:t>
      </w:r>
      <w:r w:rsidR="00930ABE" w:rsidRPr="001D034E">
        <w:t>vzorový</w:t>
      </w:r>
      <w:r w:rsidR="00930ABE">
        <w:t>mi</w:t>
      </w:r>
      <w:r w:rsidR="00930ABE" w:rsidRPr="001D034E">
        <w:t xml:space="preserve"> list</w:t>
      </w:r>
      <w:r w:rsidR="00930ABE">
        <w:t>y</w:t>
      </w:r>
      <w:r w:rsidR="00930ABE" w:rsidRPr="001D034E">
        <w:t xml:space="preserve"> dle </w:t>
      </w:r>
      <w:r w:rsidR="00930ABE">
        <w:t>m</w:t>
      </w:r>
      <w:r w:rsidR="00930ABE" w:rsidRPr="001D034E">
        <w:t>etodického pokynu Ministerstva dopravy ČR</w:t>
      </w:r>
      <w:r w:rsidR="00A51E64">
        <w:t xml:space="preserve"> účinnými v době plnění Dílčí smlouvě</w:t>
      </w:r>
      <w:r w:rsidR="00930ABE" w:rsidRPr="001D034E">
        <w:t xml:space="preserve">, </w:t>
      </w:r>
      <w:r w:rsidR="00A51E64" w:rsidRPr="00A51E64">
        <w:t xml:space="preserve">ve znění </w:t>
      </w:r>
      <w:r w:rsidR="00930ABE" w:rsidRPr="00A51E64">
        <w:t xml:space="preserve">přístupném na internetovém portálu </w:t>
      </w:r>
      <w:hyperlink r:id="rId10" w:history="1">
        <w:r w:rsidR="00930ABE" w:rsidRPr="00A51E64">
          <w:rPr>
            <w:rStyle w:val="Hypertextovodkaz"/>
          </w:rPr>
          <w:t>www.pjpk.cz</w:t>
        </w:r>
      </w:hyperlink>
      <w:r w:rsidR="0002511C" w:rsidRPr="00A51E64">
        <w:t>.</w:t>
      </w:r>
    </w:p>
    <w:bookmarkEnd w:id="27"/>
    <w:p w14:paraId="22C12F41" w14:textId="77777777" w:rsidR="00930ABE" w:rsidRPr="00FB4B4A" w:rsidRDefault="00A14C8D" w:rsidP="00B71ED1">
      <w:pPr>
        <w:pStyle w:val="Clanek11"/>
        <w:keepNext w:val="0"/>
        <w:keepLines w:val="0"/>
      </w:pPr>
      <w:r w:rsidRPr="00A14C8D">
        <w:t xml:space="preserve">Objednatel na své náklady poskytne personál </w:t>
      </w:r>
      <w:r w:rsidR="007A57E3" w:rsidRPr="00A14C8D">
        <w:t>v</w:t>
      </w:r>
      <w:r w:rsidR="007A57E3">
        <w:t> </w:t>
      </w:r>
      <w:r w:rsidRPr="00A14C8D">
        <w:t>souvislosti se zpřístupněním konstrukcí, bude-li to kapacitně možné (např.</w:t>
      </w:r>
      <w:r w:rsidR="00F0014F">
        <w:t xml:space="preserve"> </w:t>
      </w:r>
      <w:r w:rsidRPr="00A14C8D">
        <w:t xml:space="preserve">obsluha plošin </w:t>
      </w:r>
      <w:r w:rsidR="007A57E3" w:rsidRPr="00A14C8D">
        <w:t>a</w:t>
      </w:r>
      <w:r w:rsidR="007A57E3">
        <w:t> </w:t>
      </w:r>
      <w:r w:rsidRPr="00A14C8D">
        <w:t xml:space="preserve">prohlížeček). Pokud Objednatel projeví zájem </w:t>
      </w:r>
      <w:r w:rsidR="007A57E3" w:rsidRPr="00A14C8D">
        <w:t>o</w:t>
      </w:r>
      <w:r w:rsidR="007A57E3">
        <w:t> </w:t>
      </w:r>
      <w:r w:rsidRPr="00A14C8D">
        <w:t>využití vlastního personálu (</w:t>
      </w:r>
      <w:r w:rsidR="007A57E3" w:rsidRPr="00A14C8D">
        <w:t>a</w:t>
      </w:r>
      <w:r w:rsidR="007A57E3">
        <w:t> </w:t>
      </w:r>
      <w:r w:rsidRPr="00A14C8D">
        <w:t xml:space="preserve">tento bude prokazatelně </w:t>
      </w:r>
      <w:r w:rsidRPr="00FB4B4A">
        <w:t xml:space="preserve">řádně kvalifikovaným zkušený </w:t>
      </w:r>
      <w:r w:rsidR="007A57E3" w:rsidRPr="00FB4B4A">
        <w:t>a </w:t>
      </w:r>
      <w:r w:rsidRPr="00FB4B4A">
        <w:t xml:space="preserve">schopný předmětného plnění), </w:t>
      </w:r>
      <w:r w:rsidR="0071203C" w:rsidRPr="00FB4B4A">
        <w:t xml:space="preserve">Poskytovatel </w:t>
      </w:r>
      <w:r w:rsidRPr="00FB4B4A">
        <w:t xml:space="preserve">toto využití umožní. </w:t>
      </w:r>
      <w:r w:rsidR="007A57E3" w:rsidRPr="00FB4B4A">
        <w:t>V </w:t>
      </w:r>
      <w:r w:rsidRPr="00FB4B4A">
        <w:t xml:space="preserve">takovém případě </w:t>
      </w:r>
      <w:r w:rsidR="0071203C" w:rsidRPr="00FB4B4A">
        <w:t xml:space="preserve">Poskytovatel </w:t>
      </w:r>
      <w:r w:rsidR="007A57E3" w:rsidRPr="00FB4B4A">
        <w:t>a </w:t>
      </w:r>
      <w:r w:rsidR="00330AA9" w:rsidRPr="00FB4B4A">
        <w:t xml:space="preserve">Objednatel uzavřou dodatek k Dílčí smlouvě </w:t>
      </w:r>
      <w:r w:rsidR="007A57E3" w:rsidRPr="00FB4B4A">
        <w:t>a </w:t>
      </w:r>
      <w:r w:rsidRPr="00FB4B4A">
        <w:t xml:space="preserve">příslušné položky </w:t>
      </w:r>
      <w:r w:rsidR="0071203C" w:rsidRPr="00FB4B4A">
        <w:t>Dílčího c</w:t>
      </w:r>
      <w:r w:rsidR="00330AA9" w:rsidRPr="00FB4B4A">
        <w:t>eníku</w:t>
      </w:r>
      <w:r w:rsidRPr="00FB4B4A">
        <w:t xml:space="preserve"> </w:t>
      </w:r>
      <w:proofErr w:type="spellStart"/>
      <w:r w:rsidR="0071203C" w:rsidRPr="00FB4B4A">
        <w:t>minitendru</w:t>
      </w:r>
      <w:proofErr w:type="spellEnd"/>
      <w:r w:rsidR="0071203C" w:rsidRPr="00FB4B4A">
        <w:t xml:space="preserve"> </w:t>
      </w:r>
      <w:r w:rsidRPr="00FB4B4A">
        <w:t xml:space="preserve">se nevyužijí </w:t>
      </w:r>
      <w:r w:rsidR="007A57E3" w:rsidRPr="00FB4B4A">
        <w:t>a </w:t>
      </w:r>
      <w:r w:rsidRPr="00FB4B4A">
        <w:t>nebudou fakturovány.</w:t>
      </w:r>
    </w:p>
    <w:p w14:paraId="683EA86D" w14:textId="77777777" w:rsidR="00577FB2" w:rsidRDefault="00655474" w:rsidP="00B71ED1">
      <w:pPr>
        <w:pStyle w:val="Clanek11"/>
        <w:keepNext w:val="0"/>
        <w:keepLines w:val="0"/>
      </w:pPr>
      <w:r>
        <w:t xml:space="preserve">Poskytovatelé </w:t>
      </w:r>
      <w:r w:rsidR="00577FB2">
        <w:t xml:space="preserve">jsou povinni řídit se pokyny Objednatele. Od pokynů Objednatele se mohou </w:t>
      </w:r>
      <w:r>
        <w:t xml:space="preserve">Poskytovatelé </w:t>
      </w:r>
      <w:r w:rsidR="00577FB2">
        <w:t xml:space="preserve">odchýlit, jen je-li to naléhavě nezbytné </w:t>
      </w:r>
      <w:r w:rsidR="007A57E3">
        <w:t>v </w:t>
      </w:r>
      <w:r w:rsidR="00577FB2">
        <w:t xml:space="preserve">zájmu Objednatele </w:t>
      </w:r>
      <w:r w:rsidR="007A57E3">
        <w:t>a </w:t>
      </w:r>
      <w:r>
        <w:t xml:space="preserve">Poskytovatelé </w:t>
      </w:r>
      <w:r w:rsidR="00577FB2">
        <w:t xml:space="preserve">nemohou včas obdržet jeho písemný souhlas. </w:t>
      </w:r>
      <w:r w:rsidR="007A57E3">
        <w:t>V </w:t>
      </w:r>
      <w:r w:rsidR="00577FB2">
        <w:t xml:space="preserve">takovém případě jsou však </w:t>
      </w:r>
      <w:r>
        <w:t xml:space="preserve">Poskytovatelé </w:t>
      </w:r>
      <w:r w:rsidR="00577FB2">
        <w:t xml:space="preserve">povinni bezodkladně oznámit Objednateli výskyt těchto okolností </w:t>
      </w:r>
      <w:r w:rsidR="007A57E3">
        <w:t>a </w:t>
      </w:r>
      <w:r w:rsidR="00577FB2">
        <w:t>výsledky jednání.</w:t>
      </w:r>
    </w:p>
    <w:p w14:paraId="46D0594E" w14:textId="77777777" w:rsidR="00577FB2" w:rsidRDefault="00E5252D" w:rsidP="00B71ED1">
      <w:pPr>
        <w:pStyle w:val="Clanek11"/>
        <w:keepNext w:val="0"/>
        <w:keepLines w:val="0"/>
      </w:pPr>
      <w:r>
        <w:t xml:space="preserve">Poskytovatelé </w:t>
      </w:r>
      <w:r w:rsidR="00577FB2">
        <w:t xml:space="preserve">jsou povinni při plnění Dílčí smlouvy komunikovat </w:t>
      </w:r>
      <w:r w:rsidR="007A57E3">
        <w:t>s </w:t>
      </w:r>
      <w:r w:rsidR="00577FB2">
        <w:t xml:space="preserve">Objednatelem </w:t>
      </w:r>
      <w:r w:rsidR="007A57E3">
        <w:t>a s </w:t>
      </w:r>
      <w:r w:rsidR="00577FB2">
        <w:t xml:space="preserve">ostatními dotčenými subjekty výlučně </w:t>
      </w:r>
      <w:r w:rsidR="007A57E3">
        <w:t>v </w:t>
      </w:r>
      <w:r w:rsidR="00577FB2">
        <w:t xml:space="preserve">českém jazyce, pakliže Objednatel nedá předem výslovný souhlas </w:t>
      </w:r>
      <w:r w:rsidR="007A57E3">
        <w:t>s </w:t>
      </w:r>
      <w:r w:rsidR="00577FB2">
        <w:t xml:space="preserve">použitím jiného pracovního jazyka. Veškeré písemné výstupy musí být </w:t>
      </w:r>
      <w:r w:rsidR="007A57E3">
        <w:t>v </w:t>
      </w:r>
      <w:r w:rsidR="00577FB2">
        <w:t xml:space="preserve">českém jazyce. Komunikace </w:t>
      </w:r>
      <w:r w:rsidR="007A57E3">
        <w:t>a </w:t>
      </w:r>
      <w:r w:rsidR="00577FB2">
        <w:t xml:space="preserve">písemné výstupy neodpovídající shora uvedeným podmínkám nejsou řádným plněním </w:t>
      </w:r>
      <w:r w:rsidR="007A57E3">
        <w:t>a </w:t>
      </w:r>
      <w:r w:rsidR="00577FB2">
        <w:t xml:space="preserve">nebude na ně brán zřetel. </w:t>
      </w:r>
      <w:r w:rsidR="007A57E3">
        <w:t>V </w:t>
      </w:r>
      <w:r w:rsidR="00577FB2">
        <w:t xml:space="preserve">případě, že Objednatel </w:t>
      </w:r>
      <w:r w:rsidR="00655474">
        <w:t xml:space="preserve">Poskytovatele </w:t>
      </w:r>
      <w:r w:rsidR="00577FB2">
        <w:t>upozorní na využití nesprávného jazyka, není tato skutečnost důvodem pro jakékoliv prodloužení termínů pro dokončení Dílčího plnění či jeho části.</w:t>
      </w:r>
    </w:p>
    <w:p w14:paraId="41FEDAE7" w14:textId="77777777" w:rsidR="00240D31" w:rsidRDefault="00E5252D" w:rsidP="00B71ED1">
      <w:pPr>
        <w:pStyle w:val="Clanek11"/>
        <w:keepNext w:val="0"/>
        <w:keepLines w:val="0"/>
      </w:pPr>
      <w:r>
        <w:t xml:space="preserve">Poskytovatelé </w:t>
      </w:r>
      <w:r w:rsidR="00CD40C3">
        <w:t>berou</w:t>
      </w:r>
      <w:r w:rsidR="00930ABE">
        <w:t xml:space="preserve"> na vědomí, že </w:t>
      </w:r>
      <w:r w:rsidR="00931BA2" w:rsidRPr="00E03302">
        <w:t xml:space="preserve">Objednatel negarantuje </w:t>
      </w:r>
      <w:r>
        <w:t xml:space="preserve">Poskytovatelům </w:t>
      </w:r>
      <w:r w:rsidR="00931BA2" w:rsidRPr="00E03302">
        <w:t xml:space="preserve">stavební ani logistickou připravenost jednotlivých </w:t>
      </w:r>
      <w:r w:rsidR="00930ABE">
        <w:t>Dílčích plnění</w:t>
      </w:r>
      <w:r w:rsidR="00931BA2" w:rsidRPr="00E03302">
        <w:t>.</w:t>
      </w:r>
    </w:p>
    <w:p w14:paraId="6920BA64" w14:textId="77777777" w:rsidR="0071203C" w:rsidRDefault="0071203C" w:rsidP="0071203C">
      <w:pPr>
        <w:pStyle w:val="Clanek11"/>
      </w:pPr>
      <w:r>
        <w:t xml:space="preserve">Objednatel </w:t>
      </w:r>
      <w:r w:rsidRPr="00327A63">
        <w:t xml:space="preserve">je oprávněn kontrolovat </w:t>
      </w:r>
      <w:r>
        <w:t xml:space="preserve">poskytování Služeb </w:t>
      </w:r>
      <w:r w:rsidRPr="005817C8">
        <w:t xml:space="preserve">a zjistí-li, že </w:t>
      </w:r>
      <w:r>
        <w:t xml:space="preserve">Poskytovatel </w:t>
      </w:r>
      <w:r w:rsidRPr="00D63677">
        <w:t>je provádí v rozporu se svý</w:t>
      </w:r>
      <w:r w:rsidRPr="005C4A58">
        <w:t xml:space="preserve">mi povinnostmi plynoucími z této </w:t>
      </w:r>
      <w:r w:rsidRPr="004835D4">
        <w:t>Dohody</w:t>
      </w:r>
      <w:r>
        <w:t>, Dílčí smlouvy</w:t>
      </w:r>
      <w:r w:rsidRPr="004835D4">
        <w:t xml:space="preserve"> nebo z právních předpisů, je oprávněn žádat po </w:t>
      </w:r>
      <w:r>
        <w:t xml:space="preserve">Poskytovateli </w:t>
      </w:r>
      <w:r w:rsidRPr="004835D4">
        <w:t>okamžité odstranění vad vzniklých vadným prováděním nebo nápravu protiprávního stavu a další řádné zajišťování plnění</w:t>
      </w:r>
      <w:r w:rsidRPr="00B44725">
        <w:t>. V p</w:t>
      </w:r>
      <w:r w:rsidRPr="006A2402">
        <w:t>řípadě, že </w:t>
      </w:r>
      <w:r>
        <w:t xml:space="preserve">Poskytovatel </w:t>
      </w:r>
      <w:r w:rsidRPr="003E5747">
        <w:t xml:space="preserve">neodstraní tyto vady nebo protiprávní stav bez zbytečného odkladu od výzvy </w:t>
      </w:r>
      <w:r>
        <w:t xml:space="preserve">Objednatele </w:t>
      </w:r>
      <w:r w:rsidRPr="00CF57CD">
        <w:t>a nebude pokračovat v plnění této Dohody</w:t>
      </w:r>
      <w:r w:rsidR="00BA64E3">
        <w:t xml:space="preserve"> nebo Dílčí smlouvy</w:t>
      </w:r>
      <w:r w:rsidRPr="00CF57CD">
        <w:t xml:space="preserve"> řádným způsobem, může </w:t>
      </w:r>
      <w:r>
        <w:t xml:space="preserve">Objednatel vůči tomuto Poskytovateli </w:t>
      </w:r>
      <w:r w:rsidRPr="00E46110">
        <w:t xml:space="preserve">od této </w:t>
      </w:r>
      <w:r>
        <w:t>D</w:t>
      </w:r>
      <w:r w:rsidRPr="00B67EFB">
        <w:t>ohody písemně odstoupit.</w:t>
      </w:r>
    </w:p>
    <w:p w14:paraId="279B6C71" w14:textId="77777777" w:rsidR="00337CF4" w:rsidRPr="00E03302" w:rsidRDefault="00D63F12" w:rsidP="004077A9">
      <w:pPr>
        <w:pStyle w:val="Nadpis1"/>
        <w:keepNext w:val="0"/>
      </w:pPr>
      <w:bookmarkStart w:id="28" w:name="_DV_M168"/>
      <w:bookmarkStart w:id="29" w:name="_DV_M170"/>
      <w:bookmarkStart w:id="30" w:name="_DV_M106"/>
      <w:bookmarkStart w:id="31" w:name="_DV_M107"/>
      <w:bookmarkStart w:id="32" w:name="_Ref531708466"/>
      <w:bookmarkEnd w:id="28"/>
      <w:bookmarkEnd w:id="29"/>
      <w:bookmarkEnd w:id="30"/>
      <w:bookmarkEnd w:id="31"/>
      <w:r>
        <w:t>Pod</w:t>
      </w:r>
      <w:r w:rsidR="00337CF4" w:rsidRPr="00E03302">
        <w:t>dodavatelé</w:t>
      </w:r>
    </w:p>
    <w:p w14:paraId="109BE3ED" w14:textId="77777777" w:rsidR="004368EB" w:rsidRDefault="00E5252D" w:rsidP="004368EB">
      <w:pPr>
        <w:pStyle w:val="Clanek11"/>
      </w:pPr>
      <w:bookmarkStart w:id="33" w:name="_Ref22719108"/>
      <w:r>
        <w:t xml:space="preserve">Poskytovatelé </w:t>
      </w:r>
      <w:r w:rsidR="00CD40C3">
        <w:t>jsou</w:t>
      </w:r>
      <w:r w:rsidR="00337CF4" w:rsidRPr="00E03302">
        <w:t xml:space="preserve"> oprávněn</w:t>
      </w:r>
      <w:r w:rsidR="00CD40C3">
        <w:t>i</w:t>
      </w:r>
      <w:r w:rsidR="00337CF4" w:rsidRPr="00E03302">
        <w:t xml:space="preserve"> pověřit výkonem jednotlivých činností dle </w:t>
      </w:r>
      <w:r w:rsidR="00CD40C3">
        <w:t>Dílčích plnění</w:t>
      </w:r>
      <w:r w:rsidR="00337CF4" w:rsidRPr="00E03302">
        <w:t xml:space="preserve"> třetí osoby – </w:t>
      </w:r>
      <w:r w:rsidR="00D63F12">
        <w:t>pod</w:t>
      </w:r>
      <w:r w:rsidR="00337CF4" w:rsidRPr="00E03302">
        <w:t>dodavatele</w:t>
      </w:r>
      <w:r w:rsidR="00D20BD4">
        <w:t xml:space="preserve">, s výjimkou </w:t>
      </w:r>
      <w:r w:rsidR="00CD40C3">
        <w:t xml:space="preserve">níže uvedených </w:t>
      </w:r>
      <w:r w:rsidR="00D20BD4">
        <w:t>případů</w:t>
      </w:r>
      <w:bookmarkEnd w:id="33"/>
      <w:r w:rsidR="00CD40C3">
        <w:t>.</w:t>
      </w:r>
      <w:r w:rsidR="004368EB" w:rsidRPr="004368EB">
        <w:t xml:space="preserve"> </w:t>
      </w:r>
    </w:p>
    <w:p w14:paraId="4783A967" w14:textId="59223205" w:rsidR="00D11C7C" w:rsidRDefault="00E4564C" w:rsidP="00E13C19">
      <w:pPr>
        <w:pStyle w:val="Clanek11"/>
        <w:keepNext w:val="0"/>
        <w:keepLines w:val="0"/>
      </w:pPr>
      <w:bookmarkStart w:id="34" w:name="_Ref41908617"/>
      <w:r>
        <w:t xml:space="preserve">Poddodavatel </w:t>
      </w:r>
      <w:r w:rsidR="004368EB" w:rsidRPr="003B44B8">
        <w:t>Poskytovatel</w:t>
      </w:r>
      <w:r>
        <w:t>e</w:t>
      </w:r>
      <w:r w:rsidR="004368EB" w:rsidRPr="003B44B8">
        <w:t xml:space="preserve"> nesmí v rámci poskytování </w:t>
      </w:r>
      <w:r w:rsidR="004368EB">
        <w:t>Dílčího plnění</w:t>
      </w:r>
      <w:r w:rsidR="004368EB" w:rsidRPr="003B44B8">
        <w:t xml:space="preserve"> </w:t>
      </w:r>
      <w:r w:rsidR="00E13C19">
        <w:t xml:space="preserve">zastávat </w:t>
      </w:r>
      <w:r w:rsidR="004368EB">
        <w:t>pozic</w:t>
      </w:r>
      <w:r w:rsidR="00E13C19">
        <w:t>e</w:t>
      </w:r>
      <w:r w:rsidR="004368EB">
        <w:t xml:space="preserve"> v Realizačním týmu.</w:t>
      </w:r>
      <w:bookmarkEnd w:id="34"/>
      <w:r>
        <w:t xml:space="preserve"> </w:t>
      </w:r>
      <w:r w:rsidR="007A57E3">
        <w:t>V</w:t>
      </w:r>
      <w:r>
        <w:t> </w:t>
      </w:r>
      <w:r w:rsidR="00CD40C3">
        <w:t>případě</w:t>
      </w:r>
      <w:r>
        <w:t>, že Poskytovatel</w:t>
      </w:r>
      <w:r w:rsidR="00CD40C3">
        <w:t xml:space="preserve"> poruší </w:t>
      </w:r>
      <w:r>
        <w:t xml:space="preserve">tuto </w:t>
      </w:r>
      <w:r w:rsidR="00CD40C3">
        <w:t>povinnost</w:t>
      </w:r>
      <w:r>
        <w:t xml:space="preserve">, </w:t>
      </w:r>
      <w:r w:rsidR="00CD40C3">
        <w:t xml:space="preserve">má Objednatel právo na smluvní pokutu ve výši 10 % </w:t>
      </w:r>
      <w:r w:rsidR="007A57E3">
        <w:t>z </w:t>
      </w:r>
      <w:r w:rsidR="00CD40C3">
        <w:t xml:space="preserve">celkové nabídkové ceny bez DPH </w:t>
      </w:r>
      <w:r w:rsidR="00C200A0">
        <w:t xml:space="preserve">dle </w:t>
      </w:r>
      <w:r w:rsidR="00CD40C3">
        <w:t>Dílčí smlouv</w:t>
      </w:r>
      <w:r w:rsidR="00C200A0">
        <w:t>y</w:t>
      </w:r>
      <w:r w:rsidR="00CD40C3">
        <w:t xml:space="preserve">, </w:t>
      </w:r>
      <w:r w:rsidR="00C200A0">
        <w:t xml:space="preserve">a to </w:t>
      </w:r>
      <w:r w:rsidR="00CD40C3">
        <w:t>za každý jednotlivý případ</w:t>
      </w:r>
      <w:r>
        <w:t xml:space="preserve"> porušení</w:t>
      </w:r>
      <w:r w:rsidR="00CD40C3">
        <w:t xml:space="preserve">. </w:t>
      </w:r>
    </w:p>
    <w:p w14:paraId="2106B800" w14:textId="75B6A069" w:rsidR="00337CF4" w:rsidRPr="00E03302" w:rsidRDefault="00E5252D" w:rsidP="00E13C19">
      <w:pPr>
        <w:pStyle w:val="Clanek11"/>
        <w:keepNext w:val="0"/>
        <w:keepLines w:val="0"/>
      </w:pPr>
      <w:bookmarkStart w:id="35" w:name="_Ref22720281"/>
      <w:bookmarkStart w:id="36" w:name="_Ref41911731"/>
      <w:r>
        <w:t xml:space="preserve">Poskytovatelé </w:t>
      </w:r>
      <w:r w:rsidR="00CD40C3">
        <w:t>jsou</w:t>
      </w:r>
      <w:r w:rsidR="006A72C7">
        <w:t xml:space="preserve"> oprávněn</w:t>
      </w:r>
      <w:r w:rsidR="00CD40C3">
        <w:t xml:space="preserve">i </w:t>
      </w:r>
      <w:r w:rsidR="007A57E3">
        <w:t>a </w:t>
      </w:r>
      <w:r w:rsidR="00CD40C3">
        <w:t xml:space="preserve">povinni, s výjimkou dle čl. </w:t>
      </w:r>
      <w:r w:rsidR="00E4564C">
        <w:fldChar w:fldCharType="begin"/>
      </w:r>
      <w:r w:rsidR="00E4564C">
        <w:instrText xml:space="preserve"> REF _Ref41908617 \r \h </w:instrText>
      </w:r>
      <w:r w:rsidR="00E4564C">
        <w:fldChar w:fldCharType="separate"/>
      </w:r>
      <w:r w:rsidR="00DF00A0">
        <w:t>8.2</w:t>
      </w:r>
      <w:r w:rsidR="00E4564C">
        <w:fldChar w:fldCharType="end"/>
      </w:r>
      <w:r w:rsidR="007A57E3">
        <w:t> </w:t>
      </w:r>
      <w:r w:rsidR="00661E53">
        <w:t xml:space="preserve">této </w:t>
      </w:r>
      <w:r w:rsidR="00E35659">
        <w:t>D</w:t>
      </w:r>
      <w:r w:rsidR="00CD40C3">
        <w:t>ohody</w:t>
      </w:r>
      <w:r w:rsidR="00661E53">
        <w:t>,</w:t>
      </w:r>
      <w:r w:rsidR="006A72C7">
        <w:t xml:space="preserve"> využívat výhradně poddodavatele, kteří jsou uvedeni </w:t>
      </w:r>
      <w:r w:rsidR="006A72C7" w:rsidRPr="00B93CB7">
        <w:t>v </w:t>
      </w:r>
      <w:r w:rsidR="00B93CB7">
        <w:t>p</w:t>
      </w:r>
      <w:r w:rsidR="00B93CB7" w:rsidRPr="00B93CB7">
        <w:t xml:space="preserve">říloze č. </w:t>
      </w:r>
      <w:r w:rsidR="007A57E3" w:rsidRPr="00B93CB7">
        <w:t>4</w:t>
      </w:r>
      <w:r w:rsidR="007A57E3">
        <w:t> </w:t>
      </w:r>
      <w:proofErr w:type="gramStart"/>
      <w:r w:rsidR="00A26477" w:rsidRPr="00B93CB7">
        <w:t>této</w:t>
      </w:r>
      <w:proofErr w:type="gramEnd"/>
      <w:r w:rsidR="00A26477">
        <w:t xml:space="preserve"> </w:t>
      </w:r>
      <w:r w:rsidR="00E35659">
        <w:t>D</w:t>
      </w:r>
      <w:r w:rsidR="00CD40C3">
        <w:t>ohody</w:t>
      </w:r>
      <w:r w:rsidR="006A72C7">
        <w:t xml:space="preserve">, </w:t>
      </w:r>
      <w:r w:rsidR="007A57E3">
        <w:t>a </w:t>
      </w:r>
      <w:r w:rsidR="006A72C7">
        <w:t>to k těm činnostem, které jsou v této příloze uvedeny</w:t>
      </w:r>
      <w:r w:rsidR="00D11C7C">
        <w:t>, a za podmínky, že činnosti vykonávané poddodavatel</w:t>
      </w:r>
      <w:r w:rsidR="00E63984">
        <w:t>i</w:t>
      </w:r>
      <w:r w:rsidR="00D11C7C">
        <w:t xml:space="preserve"> nepřesáhnou 20</w:t>
      </w:r>
      <w:r w:rsidR="007C7BEF">
        <w:t> </w:t>
      </w:r>
      <w:r w:rsidR="00D11C7C">
        <w:t xml:space="preserve">% </w:t>
      </w:r>
      <w:r w:rsidR="00D11C7C" w:rsidRPr="00E13C19">
        <w:t xml:space="preserve">z objemu daného </w:t>
      </w:r>
      <w:r w:rsidR="00677F18">
        <w:t xml:space="preserve">každou </w:t>
      </w:r>
      <w:r w:rsidR="00D11C7C" w:rsidRPr="00E13C19">
        <w:t>Dílčí smlouvou</w:t>
      </w:r>
      <w:r w:rsidR="00677F18">
        <w:t xml:space="preserve"> samostatně</w:t>
      </w:r>
      <w:r w:rsidR="006A72C7">
        <w:t xml:space="preserve">. Změna poddodavatelů uvedených v Příloze č. </w:t>
      </w:r>
      <w:r w:rsidR="00E35659">
        <w:t>4 </w:t>
      </w:r>
      <w:r w:rsidR="006A72C7">
        <w:t>je možná</w:t>
      </w:r>
      <w:r w:rsidR="00402417">
        <w:t xml:space="preserve"> </w:t>
      </w:r>
      <w:r w:rsidR="006A72C7">
        <w:t>je</w:t>
      </w:r>
      <w:r w:rsidR="00873797">
        <w:t>n</w:t>
      </w:r>
      <w:r w:rsidR="004C7FAD">
        <w:t> </w:t>
      </w:r>
      <w:r w:rsidR="006A72C7">
        <w:t xml:space="preserve">s předchozím písemným souhlasem </w:t>
      </w:r>
      <w:r w:rsidR="00CD40C3">
        <w:t>Objednatele</w:t>
      </w:r>
      <w:r w:rsidR="006A72C7">
        <w:t xml:space="preserve">. Pokud by mělo dojít ke změně poddodavatele, jehož prostřednictvím prokazoval </w:t>
      </w:r>
      <w:r w:rsidR="00E35659">
        <w:t xml:space="preserve">Poskytovatel </w:t>
      </w:r>
      <w:r w:rsidR="006A72C7">
        <w:t>splnění kvalifikace v </w:t>
      </w:r>
      <w:r w:rsidR="00E35659">
        <w:t xml:space="preserve">Zadávacím </w:t>
      </w:r>
      <w:r w:rsidR="006A72C7">
        <w:t xml:space="preserve">řízení, je změna přípustná jen za předpokladu, že </w:t>
      </w:r>
      <w:r w:rsidR="00F838DC">
        <w:t xml:space="preserve">nahrazující </w:t>
      </w:r>
      <w:r w:rsidR="006A72C7">
        <w:t>poddodavatel bude rovněž splňovat kvalifikaci, kterou prokazova</w:t>
      </w:r>
      <w:r w:rsidR="00C257BB">
        <w:t>l</w:t>
      </w:r>
      <w:r w:rsidR="006A72C7">
        <w:t xml:space="preserve"> nahrazovaný poddodavatel.</w:t>
      </w:r>
      <w:bookmarkEnd w:id="35"/>
      <w:r w:rsidR="00E46C05">
        <w:t xml:space="preserve"> V případě nedodržení podmínek pro změnu poddodavatele</w:t>
      </w:r>
      <w:r w:rsidR="00D11C7C">
        <w:t xml:space="preserve"> podle tohoto článku</w:t>
      </w:r>
      <w:r w:rsidR="00E46C05">
        <w:t xml:space="preserve"> má Objednatel právo na smluvní pokutu ve výši 10 % z celkové nabídkové ceny bez DPH dle Dílčí smlouvy, a to za každý jednotlivý případ</w:t>
      </w:r>
      <w:r w:rsidR="00D11C7C">
        <w:t xml:space="preserve"> porušení</w:t>
      </w:r>
      <w:r w:rsidR="00E46C05">
        <w:t>.</w:t>
      </w:r>
      <w:bookmarkEnd w:id="36"/>
    </w:p>
    <w:p w14:paraId="19CD9AD7" w14:textId="77777777" w:rsidR="00337CF4" w:rsidRPr="00E03302" w:rsidRDefault="00E35659" w:rsidP="00E13C19">
      <w:pPr>
        <w:pStyle w:val="Clanek11"/>
        <w:keepNext w:val="0"/>
        <w:keepLines w:val="0"/>
      </w:pPr>
      <w:r>
        <w:t xml:space="preserve">Poskytovatelé </w:t>
      </w:r>
      <w:r w:rsidR="004A135A">
        <w:t>odpovídají</w:t>
      </w:r>
      <w:r w:rsidR="00337CF4" w:rsidRPr="00E03302">
        <w:t xml:space="preserve"> za provádění činností dle této </w:t>
      </w:r>
      <w:r>
        <w:t>D</w:t>
      </w:r>
      <w:r w:rsidR="004A135A">
        <w:t xml:space="preserve">ohody </w:t>
      </w:r>
      <w:r w:rsidR="007A57E3">
        <w:t>a </w:t>
      </w:r>
      <w:r w:rsidR="004A135A">
        <w:t>jednotlivých Dílčích smluv</w:t>
      </w:r>
      <w:r w:rsidR="00337CF4" w:rsidRPr="00E03302">
        <w:t xml:space="preserve"> jednotlivými poddodavateli, jako by je prováděl</w:t>
      </w:r>
      <w:r w:rsidR="004A135A">
        <w:t>i sami</w:t>
      </w:r>
      <w:r w:rsidR="00337CF4" w:rsidRPr="00E03302">
        <w:t>.</w:t>
      </w:r>
    </w:p>
    <w:p w14:paraId="7FB9DE7A" w14:textId="77777777" w:rsidR="00C739D5" w:rsidRPr="00E03302" w:rsidRDefault="00D22685" w:rsidP="00BD688D">
      <w:pPr>
        <w:pStyle w:val="Nadpis1"/>
      </w:pPr>
      <w:bookmarkStart w:id="37" w:name="_Ref41314158"/>
      <w:r w:rsidRPr="00E03302">
        <w:lastRenderedPageBreak/>
        <w:t>Pojištění</w:t>
      </w:r>
      <w:bookmarkEnd w:id="32"/>
      <w:bookmarkEnd w:id="37"/>
    </w:p>
    <w:p w14:paraId="1898ED40" w14:textId="77777777" w:rsidR="00D22685" w:rsidRPr="00E03302" w:rsidRDefault="00E35659" w:rsidP="004077A9">
      <w:pPr>
        <w:pStyle w:val="Clanek11"/>
        <w:keepNext w:val="0"/>
      </w:pPr>
      <w:bookmarkStart w:id="38" w:name="_Ref530672144"/>
      <w:r>
        <w:t xml:space="preserve">Poskytovatelé </w:t>
      </w:r>
      <w:r w:rsidR="004741B3">
        <w:t>se zavazují</w:t>
      </w:r>
      <w:r w:rsidR="00D22685" w:rsidRPr="00E03302">
        <w:t xml:space="preserve"> po celou dobu trvání této </w:t>
      </w:r>
      <w:r>
        <w:t>D</w:t>
      </w:r>
      <w:r w:rsidR="004741B3">
        <w:t>ohody</w:t>
      </w:r>
      <w:r w:rsidR="00D22685" w:rsidRPr="00E03302">
        <w:t xml:space="preserve"> zajistit </w:t>
      </w:r>
      <w:r w:rsidR="007A57E3" w:rsidRPr="00E03302">
        <w:t>a</w:t>
      </w:r>
      <w:r w:rsidR="007A57E3">
        <w:t> </w:t>
      </w:r>
      <w:r w:rsidR="00D22685" w:rsidRPr="00E03302">
        <w:t>udržovat pojištění odpovědnosti pro případ způsobení škody třetím osobám či Objednateli při výkonu činností</w:t>
      </w:r>
      <w:r w:rsidR="00820096" w:rsidRPr="00E03302">
        <w:t xml:space="preserve">, které jsou předmětem plnění dle této </w:t>
      </w:r>
      <w:r>
        <w:t>D</w:t>
      </w:r>
      <w:r w:rsidR="004741B3">
        <w:t>ohody</w:t>
      </w:r>
      <w:r w:rsidR="00D22685" w:rsidRPr="00E03302">
        <w:t xml:space="preserve">, </w:t>
      </w:r>
      <w:r w:rsidR="007A57E3" w:rsidRPr="00E03302">
        <w:t>a</w:t>
      </w:r>
      <w:r w:rsidR="007A57E3">
        <w:t> </w:t>
      </w:r>
      <w:r w:rsidR="00D22685" w:rsidRPr="00E03302">
        <w:t>to s</w:t>
      </w:r>
      <w:r w:rsidR="00820096" w:rsidRPr="00E03302">
        <w:t> </w:t>
      </w:r>
      <w:r w:rsidR="00D22685" w:rsidRPr="00E03302">
        <w:t>limitem</w:t>
      </w:r>
      <w:r w:rsidR="00820096" w:rsidRPr="00E03302">
        <w:t xml:space="preserve"> pojistného</w:t>
      </w:r>
      <w:r w:rsidR="00D22685" w:rsidRPr="00E03302">
        <w:t xml:space="preserve"> plnění </w:t>
      </w:r>
      <w:r w:rsidR="00D11C7C" w:rsidRPr="00E03302">
        <w:t xml:space="preserve">nejméně </w:t>
      </w:r>
      <w:r w:rsidR="00D22685" w:rsidRPr="00E03302">
        <w:t xml:space="preserve">ve výši </w:t>
      </w:r>
      <w:r w:rsidR="004741B3">
        <w:rPr>
          <w:b/>
        </w:rPr>
        <w:t>40</w:t>
      </w:r>
      <w:r w:rsidR="003B2D74">
        <w:rPr>
          <w:b/>
        </w:rPr>
        <w:t>.000.000,-</w:t>
      </w:r>
      <w:r w:rsidR="00D22685" w:rsidRPr="00E03302">
        <w:rPr>
          <w:b/>
        </w:rPr>
        <w:t xml:space="preserve"> Kč</w:t>
      </w:r>
      <w:r w:rsidR="00D67641">
        <w:t xml:space="preserve"> na rok</w:t>
      </w:r>
      <w:r w:rsidR="00D22685" w:rsidRPr="00E03302">
        <w:t>.</w:t>
      </w:r>
      <w:bookmarkEnd w:id="38"/>
    </w:p>
    <w:p w14:paraId="3DD27EB3" w14:textId="77777777" w:rsidR="00820096" w:rsidRPr="00E03302" w:rsidRDefault="00E35659" w:rsidP="004077A9">
      <w:pPr>
        <w:pStyle w:val="Clanek11"/>
        <w:keepNext w:val="0"/>
      </w:pPr>
      <w:bookmarkStart w:id="39" w:name="_Ref20831227"/>
      <w:r>
        <w:t xml:space="preserve">Poskytovatelé </w:t>
      </w:r>
      <w:r w:rsidR="004741B3">
        <w:t>jsou povinni</w:t>
      </w:r>
      <w:r w:rsidR="00820096" w:rsidRPr="00E03302">
        <w:t xml:space="preserve"> předložit kdykoliv po dobu trvání této </w:t>
      </w:r>
      <w:r>
        <w:t>D</w:t>
      </w:r>
      <w:r w:rsidR="004741B3">
        <w:t>ohody</w:t>
      </w:r>
      <w:r w:rsidR="00820096" w:rsidRPr="00E03302">
        <w:t xml:space="preserve"> do </w:t>
      </w:r>
      <w:r w:rsidR="007A57E3" w:rsidRPr="00E03302">
        <w:t>2</w:t>
      </w:r>
      <w:r w:rsidR="007A57E3">
        <w:t> </w:t>
      </w:r>
      <w:r w:rsidR="00820096" w:rsidRPr="00E03302">
        <w:t>pracovních dnů od</w:t>
      </w:r>
      <w:r w:rsidR="004C7FAD">
        <w:t> </w:t>
      </w:r>
      <w:r w:rsidR="00820096" w:rsidRPr="00E03302">
        <w:t>obdržení žádosti Objednatele uzavřenou pojistnou smlouvu nebo potvrzení příslušné pojišťovny, příp. potvrzení pojišťovacího zprostředkovatele (</w:t>
      </w:r>
      <w:proofErr w:type="spellStart"/>
      <w:r w:rsidR="00820096" w:rsidRPr="00E03302">
        <w:t>insurance</w:t>
      </w:r>
      <w:proofErr w:type="spellEnd"/>
      <w:r w:rsidR="00820096" w:rsidRPr="00E03302">
        <w:t xml:space="preserve"> broker), prokazující existenci pojištění v rozsahu požadovaném v předchozím odstavci.</w:t>
      </w:r>
      <w:bookmarkEnd w:id="39"/>
    </w:p>
    <w:p w14:paraId="4F5379AF" w14:textId="77777777" w:rsidR="00820096" w:rsidRPr="00E03302" w:rsidRDefault="00820096" w:rsidP="004077A9">
      <w:pPr>
        <w:pStyle w:val="Clanek11"/>
        <w:keepNext w:val="0"/>
      </w:pPr>
      <w:r w:rsidRPr="00E03302">
        <w:t xml:space="preserve">Pojištění odpovědnosti za škodu způsobenou </w:t>
      </w:r>
      <w:r w:rsidR="00E35659">
        <w:t>Poskytovateli</w:t>
      </w:r>
      <w:r w:rsidR="00E35659" w:rsidRPr="00E03302">
        <w:t xml:space="preserve"> </w:t>
      </w:r>
      <w:r w:rsidRPr="00E03302">
        <w:t xml:space="preserve">třetím osobám musí rovněž zahrnovat </w:t>
      </w:r>
      <w:r w:rsidR="007A57E3" w:rsidRPr="00E03302">
        <w:t>i</w:t>
      </w:r>
      <w:r w:rsidR="007A57E3">
        <w:t> </w:t>
      </w:r>
      <w:r w:rsidRPr="00E03302">
        <w:t xml:space="preserve">pojištění všech případných </w:t>
      </w:r>
      <w:r w:rsidR="008A40D3">
        <w:t>pod</w:t>
      </w:r>
      <w:r w:rsidR="008A40D3" w:rsidRPr="00E03302">
        <w:t xml:space="preserve">dodavatelů </w:t>
      </w:r>
      <w:r w:rsidR="00E35659">
        <w:t>Poskytovatelů</w:t>
      </w:r>
      <w:r w:rsidRPr="00E03302">
        <w:t xml:space="preserve">, případně </w:t>
      </w:r>
      <w:r w:rsidR="004741B3">
        <w:t>jsou</w:t>
      </w:r>
      <w:r w:rsidRPr="00E03302">
        <w:t xml:space="preserve"> </w:t>
      </w:r>
      <w:r w:rsidR="00E35659">
        <w:t xml:space="preserve">Poskytovatelé </w:t>
      </w:r>
      <w:r w:rsidR="004741B3">
        <w:t>povinni</w:t>
      </w:r>
      <w:r w:rsidRPr="00E03302">
        <w:t xml:space="preserve"> zajistit, aby obdobné pojištění v přiměřeném rozsahu sjednali </w:t>
      </w:r>
      <w:r w:rsidR="007A57E3" w:rsidRPr="00E03302">
        <w:t>i</w:t>
      </w:r>
      <w:r w:rsidR="007A57E3">
        <w:t> </w:t>
      </w:r>
      <w:r w:rsidRPr="00E03302">
        <w:t xml:space="preserve">všichni </w:t>
      </w:r>
      <w:r w:rsidR="004741B3">
        <w:t>jejich</w:t>
      </w:r>
      <w:r w:rsidRPr="00E03302">
        <w:t xml:space="preserve"> poddodavatelé, kteří se pro </w:t>
      </w:r>
      <w:r w:rsidR="004741B3">
        <w:t>ně</w:t>
      </w:r>
      <w:r w:rsidRPr="00E03302">
        <w:t xml:space="preserve"> budou podílet na poskytování plnění dle této </w:t>
      </w:r>
      <w:r w:rsidR="00E35659">
        <w:t>D</w:t>
      </w:r>
      <w:r w:rsidR="004741B3">
        <w:t>ohody</w:t>
      </w:r>
      <w:r w:rsidRPr="00E03302">
        <w:t xml:space="preserve">. </w:t>
      </w:r>
    </w:p>
    <w:p w14:paraId="5070148D" w14:textId="77777777" w:rsidR="00F625B9" w:rsidRPr="00E03302" w:rsidRDefault="00EA306D" w:rsidP="004077A9">
      <w:pPr>
        <w:pStyle w:val="Nadpis1"/>
        <w:keepNext w:val="0"/>
      </w:pPr>
      <w:bookmarkStart w:id="40" w:name="_Ref530670599"/>
      <w:r w:rsidRPr="00E03302">
        <w:t xml:space="preserve">Smluvní </w:t>
      </w:r>
      <w:bookmarkEnd w:id="40"/>
      <w:r w:rsidR="007D4A79">
        <w:t>pokuty</w:t>
      </w:r>
    </w:p>
    <w:p w14:paraId="0AE2EC24" w14:textId="77777777" w:rsidR="004738DA" w:rsidRDefault="00755C27" w:rsidP="00755C27">
      <w:pPr>
        <w:pStyle w:val="Clanek11"/>
        <w:keepNext w:val="0"/>
        <w:keepLines w:val="0"/>
        <w:rPr>
          <w:rStyle w:val="normaltextrun"/>
        </w:rPr>
      </w:pPr>
      <w:bookmarkStart w:id="41" w:name="_Ref525552337"/>
      <w:r>
        <w:rPr>
          <w:rStyle w:val="normaltextrun"/>
        </w:rPr>
        <w:t xml:space="preserve">Pokud </w:t>
      </w:r>
      <w:r w:rsidRPr="00755C27">
        <w:rPr>
          <w:rStyle w:val="normaltextrun"/>
        </w:rPr>
        <w:t>Poskytovatel nesplní svoji povinnost dle čl.</w:t>
      </w:r>
      <w:r>
        <w:rPr>
          <w:rStyle w:val="normaltextrun"/>
        </w:rPr>
        <w:t xml:space="preserve"> </w:t>
      </w:r>
      <w:r w:rsidRPr="00755C27">
        <w:rPr>
          <w:rStyle w:val="normaltextrun"/>
        </w:rPr>
        <w:t xml:space="preserve">3 této Dohody a při zadávání veřejné zakázky na základě Dohody </w:t>
      </w:r>
    </w:p>
    <w:p w14:paraId="2DAB4B81" w14:textId="77777777" w:rsidR="004738DA" w:rsidRDefault="00755C27" w:rsidP="004738DA">
      <w:pPr>
        <w:pStyle w:val="Claneka"/>
        <w:rPr>
          <w:rStyle w:val="normaltextrun"/>
        </w:rPr>
      </w:pPr>
      <w:r>
        <w:rPr>
          <w:rStyle w:val="normaltextrun"/>
        </w:rPr>
        <w:t>nepotvrdí Objednávku</w:t>
      </w:r>
      <w:r w:rsidR="004738DA">
        <w:rPr>
          <w:rStyle w:val="normaltextrun"/>
        </w:rPr>
        <w:t>,</w:t>
      </w:r>
      <w:r>
        <w:rPr>
          <w:rStyle w:val="normaltextrun"/>
        </w:rPr>
        <w:t xml:space="preserve"> nebo </w:t>
      </w:r>
    </w:p>
    <w:p w14:paraId="04B0DB86" w14:textId="0FE5E1EE" w:rsidR="004738DA" w:rsidRDefault="00755C27" w:rsidP="004738DA">
      <w:pPr>
        <w:pStyle w:val="Claneka"/>
        <w:rPr>
          <w:rStyle w:val="normaltextrun"/>
        </w:rPr>
      </w:pPr>
      <w:r w:rsidRPr="00755C27">
        <w:rPr>
          <w:rStyle w:val="normaltextrun"/>
        </w:rPr>
        <w:t xml:space="preserve">nepodá </w:t>
      </w:r>
      <w:r w:rsidR="00E13C19" w:rsidRPr="00755C27">
        <w:rPr>
          <w:rStyle w:val="normaltextrun"/>
        </w:rPr>
        <w:t xml:space="preserve">nabídku </w:t>
      </w:r>
      <w:r w:rsidR="00E13C19">
        <w:rPr>
          <w:rStyle w:val="normaltextrun"/>
        </w:rPr>
        <w:t>v</w:t>
      </w:r>
      <w:r w:rsidR="004738DA">
        <w:rPr>
          <w:rStyle w:val="normaltextrun"/>
        </w:rPr>
        <w:t> </w:t>
      </w:r>
      <w:proofErr w:type="spellStart"/>
      <w:r w:rsidR="00E13C19">
        <w:rPr>
          <w:rStyle w:val="normaltextrun"/>
        </w:rPr>
        <w:t>Minitendru</w:t>
      </w:r>
      <w:proofErr w:type="spellEnd"/>
      <w:r w:rsidR="004738DA">
        <w:rPr>
          <w:rStyle w:val="normaltextrun"/>
        </w:rPr>
        <w:t>,</w:t>
      </w:r>
      <w:r w:rsidR="00E13C19">
        <w:rPr>
          <w:rStyle w:val="normaltextrun"/>
        </w:rPr>
        <w:t xml:space="preserve"> nebo </w:t>
      </w:r>
    </w:p>
    <w:p w14:paraId="5C5EC336" w14:textId="01192176" w:rsidR="004738DA" w:rsidRDefault="00E13C19" w:rsidP="004738DA">
      <w:pPr>
        <w:pStyle w:val="Claneka"/>
        <w:rPr>
          <w:rStyle w:val="normaltextrun"/>
        </w:rPr>
      </w:pPr>
      <w:r>
        <w:rPr>
          <w:rStyle w:val="normaltextrun"/>
        </w:rPr>
        <w:t>podá ne</w:t>
      </w:r>
      <w:r w:rsidR="00755C27" w:rsidRPr="00755C27">
        <w:rPr>
          <w:rStyle w:val="normaltextrun"/>
        </w:rPr>
        <w:t xml:space="preserve">akceptovatelnou nebo v souladu se ZZVZ </w:t>
      </w:r>
      <w:r w:rsidR="004738DA">
        <w:rPr>
          <w:rStyle w:val="normaltextrun"/>
        </w:rPr>
        <w:t>ne</w:t>
      </w:r>
      <w:r w:rsidR="00755C27" w:rsidRPr="00755C27">
        <w:rPr>
          <w:rStyle w:val="normaltextrun"/>
        </w:rPr>
        <w:t xml:space="preserve">vysvětlitelnou či </w:t>
      </w:r>
      <w:r w:rsidR="004738DA">
        <w:rPr>
          <w:rStyle w:val="normaltextrun"/>
        </w:rPr>
        <w:t>ne</w:t>
      </w:r>
      <w:r w:rsidR="00755C27" w:rsidRPr="00755C27">
        <w:rPr>
          <w:rStyle w:val="normaltextrun"/>
        </w:rPr>
        <w:t xml:space="preserve">doplnitelnou nabídku </w:t>
      </w:r>
      <w:r w:rsidR="00161F71">
        <w:rPr>
          <w:rStyle w:val="normaltextrun"/>
        </w:rPr>
        <w:t>v </w:t>
      </w:r>
      <w:proofErr w:type="spellStart"/>
      <w:r w:rsidR="00161F71">
        <w:rPr>
          <w:rStyle w:val="normaltextrun"/>
        </w:rPr>
        <w:t>Minitendru</w:t>
      </w:r>
      <w:proofErr w:type="spellEnd"/>
      <w:r w:rsidR="00755C27" w:rsidRPr="00755C27">
        <w:rPr>
          <w:rStyle w:val="normaltextrun"/>
        </w:rPr>
        <w:t>,</w:t>
      </w:r>
      <w:r w:rsidR="00350C1D">
        <w:rPr>
          <w:rStyle w:val="normaltextrun"/>
        </w:rPr>
        <w:t xml:space="preserve"> </w:t>
      </w:r>
    </w:p>
    <w:p w14:paraId="76D1473A" w14:textId="3A73E754" w:rsidR="00755C27" w:rsidRPr="00755C27" w:rsidRDefault="00350C1D" w:rsidP="004738DA">
      <w:pPr>
        <w:pStyle w:val="Claneka"/>
        <w:numPr>
          <w:ilvl w:val="0"/>
          <w:numId w:val="0"/>
        </w:numPr>
        <w:ind w:left="567"/>
        <w:rPr>
          <w:rStyle w:val="normaltextrun"/>
        </w:rPr>
      </w:pPr>
      <w:r>
        <w:rPr>
          <w:rStyle w:val="normaltextrun"/>
        </w:rPr>
        <w:t>a to ve více než 3 případech,</w:t>
      </w:r>
      <w:r w:rsidR="00755C27" w:rsidRPr="00755C27">
        <w:rPr>
          <w:rStyle w:val="normaltextrun"/>
        </w:rPr>
        <w:t xml:space="preserve"> </w:t>
      </w:r>
      <w:r w:rsidR="00161F71">
        <w:rPr>
          <w:rStyle w:val="normaltextrun"/>
        </w:rPr>
        <w:t xml:space="preserve">je Objednatel </w:t>
      </w:r>
      <w:r w:rsidR="00161F71" w:rsidRPr="001B156D">
        <w:t xml:space="preserve">oprávněn požadovat po </w:t>
      </w:r>
      <w:r w:rsidR="00161F71">
        <w:t>Poskytovatel</w:t>
      </w:r>
      <w:r>
        <w:t xml:space="preserve">i </w:t>
      </w:r>
      <w:r w:rsidR="00161F71" w:rsidRPr="001B156D">
        <w:t>zaplacení smluvní pokuty</w:t>
      </w:r>
      <w:r w:rsidR="00161F71">
        <w:t>,</w:t>
      </w:r>
      <w:r w:rsidR="00161F71" w:rsidRPr="001B156D">
        <w:t xml:space="preserve"> </w:t>
      </w:r>
      <w:r>
        <w:rPr>
          <w:rStyle w:val="normaltextrun"/>
        </w:rPr>
        <w:t>a to ve výši 5</w:t>
      </w:r>
      <w:r w:rsidR="00755C27" w:rsidRPr="00755C27">
        <w:rPr>
          <w:rStyle w:val="normaltextrun"/>
        </w:rPr>
        <w:t>0.000 Kč</w:t>
      </w:r>
      <w:r w:rsidR="00315FDB">
        <w:rPr>
          <w:rStyle w:val="normaltextrun"/>
        </w:rPr>
        <w:t xml:space="preserve"> </w:t>
      </w:r>
      <w:r w:rsidR="00315FDB" w:rsidRPr="00A2070A">
        <w:rPr>
          <w:rStyle w:val="normaltextrun"/>
        </w:rPr>
        <w:t xml:space="preserve">(slovy: </w:t>
      </w:r>
      <w:r>
        <w:rPr>
          <w:rStyle w:val="normaltextrun"/>
        </w:rPr>
        <w:t>padesát</w:t>
      </w:r>
      <w:r w:rsidR="00315FDB" w:rsidRPr="00A2070A">
        <w:rPr>
          <w:rStyle w:val="normaltextrun"/>
        </w:rPr>
        <w:t xml:space="preserve"> tisíc korun českých)</w:t>
      </w:r>
      <w:r w:rsidR="00315FDB">
        <w:rPr>
          <w:rStyle w:val="normaltextrun"/>
        </w:rPr>
        <w:t xml:space="preserve"> </w:t>
      </w:r>
      <w:r w:rsidR="00755C27" w:rsidRPr="00755C27">
        <w:rPr>
          <w:rStyle w:val="normaltextrun"/>
        </w:rPr>
        <w:t xml:space="preserve">za každý </w:t>
      </w:r>
      <w:r>
        <w:rPr>
          <w:rStyle w:val="normaltextrun"/>
        </w:rPr>
        <w:t xml:space="preserve">další </w:t>
      </w:r>
      <w:r w:rsidR="00755C27" w:rsidRPr="00755C27">
        <w:rPr>
          <w:rStyle w:val="normaltextrun"/>
        </w:rPr>
        <w:t>případ</w:t>
      </w:r>
      <w:bookmarkEnd w:id="41"/>
      <w:r>
        <w:rPr>
          <w:rStyle w:val="normaltextrun"/>
        </w:rPr>
        <w:t xml:space="preserve"> </w:t>
      </w:r>
      <w:r w:rsidR="00AD43F9">
        <w:rPr>
          <w:rStyle w:val="normaltextrun"/>
        </w:rPr>
        <w:t>porušení</w:t>
      </w:r>
      <w:r w:rsidR="00315FDB">
        <w:rPr>
          <w:rStyle w:val="normaltextrun"/>
        </w:rPr>
        <w:t>.</w:t>
      </w:r>
    </w:p>
    <w:p w14:paraId="55A66C63" w14:textId="77777777" w:rsidR="00755C27" w:rsidRPr="00755C27" w:rsidRDefault="00755C27" w:rsidP="00755C27">
      <w:pPr>
        <w:pStyle w:val="Clanek11"/>
        <w:keepNext w:val="0"/>
        <w:keepLines w:val="0"/>
        <w:rPr>
          <w:rStyle w:val="normaltextrun"/>
        </w:rPr>
      </w:pPr>
      <w:r w:rsidRPr="00755C27">
        <w:rPr>
          <w:rStyle w:val="normaltextrun"/>
        </w:rPr>
        <w:t>P</w:t>
      </w:r>
      <w:r w:rsidR="00161F71">
        <w:rPr>
          <w:rStyle w:val="normaltextrun"/>
        </w:rPr>
        <w:t>okud P</w:t>
      </w:r>
      <w:r w:rsidRPr="00755C27">
        <w:rPr>
          <w:rStyle w:val="normaltextrun"/>
        </w:rPr>
        <w:t xml:space="preserve">oskytovatel v rozporu s touto Dohodou zmaří uzavření kterékoliv Dílčí smlouvy, tj. odmítne-li na výzvu k poskytnutí součinnosti a uzavření Dílčí smlouvy uzavřít Dílčí smlouvu, příp. neposkytne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potřebnou součinnost k u</w:t>
      </w:r>
      <w:r w:rsidR="00E35659">
        <w:rPr>
          <w:rStyle w:val="normaltextrun"/>
        </w:rPr>
        <w:t>zavření Dílčí smlouvy, příp. po </w:t>
      </w:r>
      <w:r w:rsidRPr="00755C27">
        <w:rPr>
          <w:rStyle w:val="normaltextrun"/>
        </w:rPr>
        <w:t xml:space="preserve">obdržení výzvy k předložení dokladů a informací dle § 122 odst. 3 ZZVZ nedoručí </w:t>
      </w:r>
      <w:r w:rsidR="00E35659">
        <w:rPr>
          <w:rStyle w:val="normaltextrun"/>
        </w:rPr>
        <w:t>Objednateli</w:t>
      </w:r>
      <w:r w:rsidRPr="00755C27">
        <w:rPr>
          <w:rStyle w:val="normaltextrun"/>
        </w:rPr>
        <w:t xml:space="preserve"> požadované doklady či informace spolu s akceptovaným (tj. řádně a závazně Poskytovatelem podepsaným) návrhem Dílčí smlouvy ve všech ohledech odpovídajícím Dohodě a vycházejícím ze vzoru dle Přílohy </w:t>
      </w:r>
      <w:r w:rsidRPr="00315FDB">
        <w:rPr>
          <w:rStyle w:val="normaltextrun"/>
        </w:rPr>
        <w:t xml:space="preserve">č. </w:t>
      </w:r>
      <w:r w:rsidR="00315FDB" w:rsidRPr="00315FDB">
        <w:rPr>
          <w:rStyle w:val="normaltextrun"/>
        </w:rPr>
        <w:t>1</w:t>
      </w:r>
      <w:r w:rsidRPr="00755C27">
        <w:rPr>
          <w:rStyle w:val="normaltextrun"/>
        </w:rPr>
        <w:t xml:space="preserve"> Dohody, </w:t>
      </w:r>
      <w:r w:rsidR="00161F71">
        <w:rPr>
          <w:rStyle w:val="normaltextrun"/>
        </w:rPr>
        <w:t xml:space="preserve">je Objednatel </w:t>
      </w:r>
      <w:r w:rsidR="00161F71" w:rsidRPr="001B156D">
        <w:t xml:space="preserve">oprávněn požadovat po </w:t>
      </w:r>
      <w:r w:rsidR="00161F71">
        <w:t>Poskytovatel</w:t>
      </w:r>
      <w:r w:rsidR="00161F71" w:rsidRPr="001B156D">
        <w:t>i, vedle požadavku na zjednání nápravy, rovněž zaplacení smluvní pokuty</w:t>
      </w:r>
      <w:r w:rsidR="00161F71">
        <w:t>,</w:t>
      </w:r>
      <w:r w:rsidR="00161F71" w:rsidRPr="001B156D">
        <w:t xml:space="preserve"> </w:t>
      </w:r>
      <w:r w:rsidRPr="00755C27">
        <w:rPr>
          <w:rStyle w:val="normaltextrun"/>
        </w:rPr>
        <w:t xml:space="preserve">a to ve </w:t>
      </w:r>
      <w:r w:rsidR="00315FDB">
        <w:rPr>
          <w:rStyle w:val="normaltextrun"/>
        </w:rPr>
        <w:t xml:space="preserve">výši </w:t>
      </w:r>
      <w:r w:rsidR="00E13C19">
        <w:rPr>
          <w:rStyle w:val="normaltextrun"/>
        </w:rPr>
        <w:t>5</w:t>
      </w:r>
      <w:r w:rsidR="00315FDB">
        <w:rPr>
          <w:rStyle w:val="normaltextrun"/>
        </w:rPr>
        <w:t>0.000 Kč za každý případ.</w:t>
      </w:r>
    </w:p>
    <w:p w14:paraId="6C98F697" w14:textId="558C3B65" w:rsidR="00A2070A" w:rsidRP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pokuta za nedodržení </w:t>
      </w:r>
      <w:r w:rsidR="008368F6">
        <w:rPr>
          <w:rStyle w:val="normaltextrun"/>
        </w:rPr>
        <w:t>t</w:t>
      </w:r>
      <w:r w:rsidRPr="00A2070A">
        <w:rPr>
          <w:rStyle w:val="normaltextrun"/>
        </w:rPr>
        <w:t xml:space="preserve">ermínu poskytování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nebo jejich částí </w:t>
      </w:r>
      <w:r>
        <w:rPr>
          <w:rStyle w:val="normaltextrun"/>
        </w:rPr>
        <w:t xml:space="preserve">dle Dílčích smluv </w:t>
      </w:r>
      <w:r w:rsidRPr="00A2070A">
        <w:rPr>
          <w:rStyle w:val="normaltextrun"/>
        </w:rPr>
        <w:t>se stanoví ve výši 0,</w:t>
      </w:r>
      <w:r w:rsidR="0059349C">
        <w:rPr>
          <w:rStyle w:val="normaltextrun"/>
        </w:rPr>
        <w:t>5 </w:t>
      </w:r>
      <w:r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ceny </w:t>
      </w:r>
      <w:r w:rsidR="00161F71">
        <w:rPr>
          <w:rStyle w:val="normaltextrun"/>
        </w:rPr>
        <w:t>S</w:t>
      </w:r>
      <w:r w:rsidRPr="00A2070A">
        <w:rPr>
          <w:rStyle w:val="normaltextrun"/>
        </w:rPr>
        <w:t xml:space="preserve">lužeb bez DPH,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to za každý započatý den prodlení. </w:t>
      </w:r>
    </w:p>
    <w:p w14:paraId="4338FCE3" w14:textId="77777777" w:rsidR="00A2070A" w:rsidRP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t xml:space="preserve">Smluvní pokuta za porušení povinností </w:t>
      </w:r>
      <w:r w:rsidR="008368F6">
        <w:rPr>
          <w:rStyle w:val="normaltextrun"/>
        </w:rPr>
        <w:t xml:space="preserve">Poskytovatele </w:t>
      </w:r>
      <w:r w:rsidRPr="00A2070A">
        <w:rPr>
          <w:rStyle w:val="normaltextrun"/>
        </w:rPr>
        <w:t>komunik</w:t>
      </w:r>
      <w:r w:rsidR="008368F6">
        <w:rPr>
          <w:rStyle w:val="normaltextrun"/>
        </w:rPr>
        <w:t xml:space="preserve">ovat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="008368F6">
        <w:rPr>
          <w:rStyle w:val="normaltextrun"/>
        </w:rPr>
        <w:t xml:space="preserve">dodávat </w:t>
      </w:r>
      <w:r w:rsidRPr="00A2070A">
        <w:rPr>
          <w:rStyle w:val="normaltextrun"/>
        </w:rPr>
        <w:t xml:space="preserve">písemné výstupy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>českém jazyce činí 0,</w:t>
      </w:r>
      <w:r w:rsidR="007A57E3" w:rsidRPr="00A2070A">
        <w:rPr>
          <w:rStyle w:val="normaltextrun"/>
        </w:rPr>
        <w:t>3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celkové nabídkové ceny bez DPH sjednané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příslušné </w:t>
      </w:r>
      <w:r w:rsidR="001C3404">
        <w:rPr>
          <w:rStyle w:val="normaltextrun"/>
        </w:rPr>
        <w:t>Dílčí smlouvě</w:t>
      </w:r>
      <w:r w:rsidRPr="00A2070A">
        <w:rPr>
          <w:rStyle w:val="normaltextrun"/>
        </w:rPr>
        <w:t xml:space="preserve">, které se porušení týká,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>to za každý případ porušení povinnosti.</w:t>
      </w:r>
    </w:p>
    <w:p w14:paraId="7C4A5805" w14:textId="3178669D" w:rsidR="00A2070A" w:rsidRPr="00A2070A" w:rsidRDefault="00315FDB" w:rsidP="00A2070A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>Poskytovatelé</w:t>
      </w:r>
      <w:r w:rsidRPr="00A2070A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nesmí být </w:t>
      </w:r>
      <w:r w:rsidR="00D34964">
        <w:rPr>
          <w:rStyle w:val="normaltextrun"/>
        </w:rPr>
        <w:t xml:space="preserve">při plnění Dílčí smlouvy </w:t>
      </w:r>
      <w:r w:rsidR="00A2070A" w:rsidRPr="00A2070A">
        <w:rPr>
          <w:rStyle w:val="normaltextrun"/>
        </w:rPr>
        <w:t>ve střetu zájmů</w:t>
      </w:r>
      <w:r w:rsidR="00D34964">
        <w:rPr>
          <w:rStyle w:val="normaltextrun"/>
        </w:rPr>
        <w:t xml:space="preserve">, což znamená, že nesmí pro plnění Dílčí smlouvy využít jako poddodavatele jiného Poskytovatele. </w:t>
      </w:r>
      <w:r w:rsidR="00A2070A" w:rsidRPr="00A2070A">
        <w:rPr>
          <w:rStyle w:val="normaltextrun"/>
        </w:rPr>
        <w:t xml:space="preserve"> Porušení této povinnosti </w:t>
      </w:r>
      <w:r>
        <w:rPr>
          <w:rStyle w:val="normaltextrun"/>
        </w:rPr>
        <w:t>Poskytovatel</w:t>
      </w:r>
      <w:r w:rsidR="000C1636">
        <w:rPr>
          <w:rStyle w:val="normaltextrun"/>
        </w:rPr>
        <w:t>em</w:t>
      </w:r>
      <w:r w:rsidRPr="00A2070A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představuje podstatné porušení </w:t>
      </w:r>
      <w:r w:rsidR="001C3404">
        <w:rPr>
          <w:rStyle w:val="normaltextrun"/>
        </w:rPr>
        <w:t>Dílčí sml</w:t>
      </w:r>
      <w:r w:rsidR="000C1636">
        <w:rPr>
          <w:rStyle w:val="normaltextrun"/>
        </w:rPr>
        <w:t>o</w:t>
      </w:r>
      <w:r w:rsidR="001C3404">
        <w:rPr>
          <w:rStyle w:val="normaltextrun"/>
        </w:rPr>
        <w:t>uv</w:t>
      </w:r>
      <w:r w:rsidR="000C1636">
        <w:rPr>
          <w:rStyle w:val="normaltextrun"/>
        </w:rPr>
        <w:t>y</w:t>
      </w:r>
      <w:r w:rsidR="00A2070A" w:rsidRPr="00A2070A">
        <w:rPr>
          <w:rStyle w:val="normaltextrun"/>
        </w:rPr>
        <w:t xml:space="preserve"> ze strany </w:t>
      </w:r>
      <w:r>
        <w:rPr>
          <w:rStyle w:val="normaltextrun"/>
        </w:rPr>
        <w:t>Poskytovatel</w:t>
      </w:r>
      <w:r w:rsidR="000C1636">
        <w:rPr>
          <w:rStyle w:val="normaltextrun"/>
        </w:rPr>
        <w:t>e</w:t>
      </w:r>
      <w:r w:rsidR="00A2070A" w:rsidRPr="00A2070A">
        <w:rPr>
          <w:rStyle w:val="normaltextrun"/>
        </w:rPr>
        <w:t xml:space="preserve">.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případě porušení </w:t>
      </w:r>
      <w:r w:rsidR="00D34964">
        <w:rPr>
          <w:rStyle w:val="normaltextrun"/>
        </w:rPr>
        <w:t xml:space="preserve">této povinnosti </w:t>
      </w:r>
      <w:r w:rsidR="000C1636">
        <w:rPr>
          <w:rStyle w:val="normaltextrun"/>
        </w:rPr>
        <w:t xml:space="preserve">příslušný </w:t>
      </w:r>
      <w:r>
        <w:rPr>
          <w:rStyle w:val="normaltextrun"/>
        </w:rPr>
        <w:t>Poskytovatel</w:t>
      </w:r>
      <w:r w:rsidR="00A2070A" w:rsidRPr="00A2070A">
        <w:rPr>
          <w:rStyle w:val="normaltextrun"/>
        </w:rPr>
        <w:t xml:space="preserve"> zaplatí </w:t>
      </w:r>
      <w:r w:rsidR="001C3404">
        <w:rPr>
          <w:rStyle w:val="normaltextrun"/>
        </w:rPr>
        <w:t>O</w:t>
      </w:r>
      <w:r w:rsidR="00A2070A" w:rsidRPr="00A2070A">
        <w:rPr>
          <w:rStyle w:val="normaltextrun"/>
        </w:rPr>
        <w:t>bjednateli smluvní pokutu ve výši 20</w:t>
      </w:r>
      <w:r w:rsidR="001C3404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% </w:t>
      </w:r>
      <w:r w:rsidR="007A57E3" w:rsidRPr="00A2070A">
        <w:rPr>
          <w:rStyle w:val="normaltextrun"/>
        </w:rPr>
        <w:t>z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celkové </w:t>
      </w:r>
      <w:r w:rsidR="00D34964">
        <w:rPr>
          <w:rStyle w:val="normaltextrun"/>
        </w:rPr>
        <w:t xml:space="preserve">Odměny </w:t>
      </w:r>
      <w:r w:rsidR="00A2070A" w:rsidRPr="00A2070A">
        <w:rPr>
          <w:rStyle w:val="normaltextrun"/>
        </w:rPr>
        <w:t xml:space="preserve">bez DPH sjednané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příslušné </w:t>
      </w:r>
      <w:r w:rsidR="001C3404">
        <w:rPr>
          <w:rStyle w:val="normaltextrun"/>
        </w:rPr>
        <w:t>Dílčí smlouvě</w:t>
      </w:r>
      <w:r w:rsidR="00A2070A" w:rsidRPr="00A2070A">
        <w:rPr>
          <w:rStyle w:val="normaltextrun"/>
        </w:rPr>
        <w:t>, které se porušení týká</w:t>
      </w:r>
      <w:r w:rsidR="000C1636">
        <w:rPr>
          <w:rStyle w:val="normaltextrun"/>
        </w:rPr>
        <w:t xml:space="preserve">, a to </w:t>
      </w:r>
      <w:r w:rsidR="000C1636" w:rsidRPr="00A2070A">
        <w:rPr>
          <w:rStyle w:val="normaltextrun"/>
        </w:rPr>
        <w:t>za každý jednotlivý případ</w:t>
      </w:r>
      <w:r w:rsidR="000C1636">
        <w:rPr>
          <w:rStyle w:val="normaltextrun"/>
        </w:rPr>
        <w:t xml:space="preserve"> porušení</w:t>
      </w:r>
      <w:r w:rsidR="00A2070A" w:rsidRPr="00A2070A">
        <w:rPr>
          <w:rStyle w:val="normaltextrun"/>
        </w:rPr>
        <w:t xml:space="preserve">. </w:t>
      </w:r>
    </w:p>
    <w:p w14:paraId="4B1FA390" w14:textId="77777777" w:rsidR="00A2070A" w:rsidRPr="00A2070A" w:rsidRDefault="000C1636" w:rsidP="00A2070A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>P</w:t>
      </w:r>
      <w:r w:rsidR="00A2070A" w:rsidRPr="00A2070A">
        <w:rPr>
          <w:rStyle w:val="normaltextrun"/>
        </w:rPr>
        <w:t>ro případ</w:t>
      </w:r>
      <w:r>
        <w:rPr>
          <w:rStyle w:val="normaltextrun"/>
        </w:rPr>
        <w:t>, že Poskytovatel</w:t>
      </w:r>
      <w:r w:rsidR="00A2070A" w:rsidRPr="00A2070A">
        <w:rPr>
          <w:rStyle w:val="normaltextrun"/>
        </w:rPr>
        <w:t xml:space="preserve"> nepředlož</w:t>
      </w:r>
      <w:r>
        <w:rPr>
          <w:rStyle w:val="normaltextrun"/>
        </w:rPr>
        <w:t>í</w:t>
      </w:r>
      <w:r w:rsidR="00A2070A" w:rsidRPr="00A2070A">
        <w:rPr>
          <w:rStyle w:val="normaltextrun"/>
        </w:rPr>
        <w:t xml:space="preserve"> pojištění odpovědnosti ke kontrole Objednateli </w:t>
      </w:r>
      <w:r w:rsidR="001C3404">
        <w:rPr>
          <w:rStyle w:val="normaltextrun"/>
        </w:rPr>
        <w:t xml:space="preserve">dle čl. </w:t>
      </w:r>
      <w:r w:rsidR="00315FDB">
        <w:rPr>
          <w:rStyle w:val="normaltextrun"/>
        </w:rPr>
        <w:fldChar w:fldCharType="begin"/>
      </w:r>
      <w:r w:rsidR="00315FDB">
        <w:rPr>
          <w:rStyle w:val="normaltextrun"/>
        </w:rPr>
        <w:instrText xml:space="preserve"> REF _Ref41314158 \r \h </w:instrText>
      </w:r>
      <w:r w:rsidR="00315FDB">
        <w:rPr>
          <w:rStyle w:val="normaltextrun"/>
        </w:rPr>
      </w:r>
      <w:r w:rsidR="00315FDB">
        <w:rPr>
          <w:rStyle w:val="normaltextrun"/>
        </w:rPr>
        <w:fldChar w:fldCharType="separate"/>
      </w:r>
      <w:r w:rsidR="00DF00A0">
        <w:rPr>
          <w:rStyle w:val="normaltextrun"/>
        </w:rPr>
        <w:t>9</w:t>
      </w:r>
      <w:r w:rsidR="00315FDB">
        <w:rPr>
          <w:rStyle w:val="normaltextrun"/>
        </w:rPr>
        <w:fldChar w:fldCharType="end"/>
      </w:r>
      <w:r w:rsidR="001C3404">
        <w:rPr>
          <w:rStyle w:val="normaltextrun"/>
        </w:rPr>
        <w:t xml:space="preserve"> této </w:t>
      </w:r>
      <w:r w:rsidR="00315FDB">
        <w:rPr>
          <w:rStyle w:val="normaltextrun"/>
        </w:rPr>
        <w:t>D</w:t>
      </w:r>
      <w:r w:rsidR="001C3404">
        <w:rPr>
          <w:rStyle w:val="normaltextrun"/>
        </w:rPr>
        <w:t>ohody</w:t>
      </w:r>
      <w:r>
        <w:rPr>
          <w:rStyle w:val="normaltextrun"/>
        </w:rPr>
        <w:t>,</w:t>
      </w:r>
      <w:r w:rsidR="001C3404">
        <w:rPr>
          <w:rStyle w:val="normaltextrun"/>
        </w:rPr>
        <w:t xml:space="preserve"> </w:t>
      </w:r>
      <w:r w:rsidR="00A2070A" w:rsidRPr="00A2070A">
        <w:rPr>
          <w:rStyle w:val="normaltextrun"/>
        </w:rPr>
        <w:t xml:space="preserve">nebo pro případ, že toto pojištění nebude splňovat požadavky </w:t>
      </w:r>
      <w:r w:rsidR="001C3404">
        <w:rPr>
          <w:rStyle w:val="normaltextrun"/>
        </w:rPr>
        <w:t xml:space="preserve">uvedené </w:t>
      </w:r>
      <w:r w:rsidR="007A57E3" w:rsidRPr="00A2070A">
        <w:rPr>
          <w:rStyle w:val="normaltextrun"/>
        </w:rPr>
        <w:t>v</w:t>
      </w:r>
      <w:r w:rsidR="007A57E3">
        <w:rPr>
          <w:rStyle w:val="normaltextrun"/>
        </w:rPr>
        <w:t> </w:t>
      </w:r>
      <w:r w:rsidR="00A2070A" w:rsidRPr="00A2070A">
        <w:rPr>
          <w:rStyle w:val="normaltextrun"/>
        </w:rPr>
        <w:t xml:space="preserve">této </w:t>
      </w:r>
      <w:r w:rsidR="00315FDB">
        <w:rPr>
          <w:rStyle w:val="normaltextrun"/>
        </w:rPr>
        <w:t>D</w:t>
      </w:r>
      <w:r w:rsidR="00A2070A" w:rsidRPr="00A2070A">
        <w:rPr>
          <w:rStyle w:val="normaltextrun"/>
        </w:rPr>
        <w:t xml:space="preserve">ohodě, </w:t>
      </w:r>
      <w:r>
        <w:rPr>
          <w:rStyle w:val="normaltextrun"/>
        </w:rPr>
        <w:t xml:space="preserve">zavazuje se příslušný Poskytovatel uhradit Objednateli smluvní pokutu </w:t>
      </w:r>
      <w:r w:rsidR="00A2070A" w:rsidRPr="00A2070A">
        <w:rPr>
          <w:rStyle w:val="normaltextrun"/>
        </w:rPr>
        <w:t>ve výši 10.000,- Kč (slovy: deset tisíc korun českých) za každý den trvání závadného stavu.</w:t>
      </w:r>
    </w:p>
    <w:p w14:paraId="17D2ACF2" w14:textId="730564C2" w:rsidR="00A2070A" w:rsidRDefault="00A2070A" w:rsidP="00A2070A">
      <w:pPr>
        <w:pStyle w:val="Clanek11"/>
        <w:keepNext w:val="0"/>
        <w:keepLines w:val="0"/>
        <w:rPr>
          <w:rStyle w:val="normaltextrun"/>
        </w:rPr>
      </w:pPr>
      <w:r w:rsidRPr="00A2070A">
        <w:rPr>
          <w:rStyle w:val="normaltextrun"/>
        </w:rPr>
        <w:lastRenderedPageBreak/>
        <w:t xml:space="preserve">Smluvní strany sjednaly, že výše náhrady škody je omezena výší </w:t>
      </w:r>
      <w:r w:rsidR="007A57E3" w:rsidRPr="00A2070A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A2070A">
        <w:rPr>
          <w:rStyle w:val="normaltextrun"/>
        </w:rPr>
        <w:t xml:space="preserve">rozsahem pojištění odpovědnosti </w:t>
      </w:r>
      <w:r w:rsidR="00315FDB">
        <w:rPr>
          <w:rStyle w:val="normaltextrun"/>
        </w:rPr>
        <w:t>Poskytovatelů</w:t>
      </w:r>
      <w:r w:rsidR="00BA64E3">
        <w:rPr>
          <w:rStyle w:val="normaltextrun"/>
        </w:rPr>
        <w:t>.</w:t>
      </w:r>
    </w:p>
    <w:p w14:paraId="08418D65" w14:textId="77777777" w:rsidR="008301DB" w:rsidRDefault="008301DB" w:rsidP="008301DB">
      <w:pPr>
        <w:pStyle w:val="Nadpis1"/>
        <w:keepNext w:val="0"/>
      </w:pPr>
      <w:r>
        <w:t>VYŠŠÍ MOC, PRODLENÍ SMLUVNÍCH STRAN</w:t>
      </w:r>
    </w:p>
    <w:p w14:paraId="55DA081F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Pokud některé ze Smluvních stran brání ve splnění jakékoli její povinnosti z </w:t>
      </w:r>
      <w:r>
        <w:t>Dohody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28768274" w14:textId="77777777" w:rsidR="008301DB" w:rsidRDefault="008301DB" w:rsidP="008301DB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</w:t>
      </w:r>
      <w:r w:rsidRPr="008301DB">
        <w:t xml:space="preserve">ohody rozumí mimořádná událost, okolnost nebo překážka, kterou příslušná Smluvní strana při vynaložení náležité péče nemohla před uzavřením této </w:t>
      </w:r>
      <w:r>
        <w:t>D</w:t>
      </w:r>
      <w:r w:rsidRPr="008301DB">
        <w:t>ohody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657752E9" w14:textId="77777777" w:rsidR="008301DB" w:rsidRDefault="008301DB" w:rsidP="008301DB">
      <w:pPr>
        <w:pStyle w:val="Claneka"/>
        <w:keepNext w:val="0"/>
        <w:keepLines w:val="0"/>
      </w:pPr>
      <w:r w:rsidRPr="008301DB">
        <w:t>živelné události – zemětřesení, záplavy, vichřice atd.</w:t>
      </w:r>
      <w:r>
        <w:t>;</w:t>
      </w:r>
    </w:p>
    <w:p w14:paraId="2DB4AC62" w14:textId="77777777" w:rsidR="008301DB" w:rsidRDefault="008301DB" w:rsidP="008301DB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0745E91F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200D029C" w14:textId="77777777" w:rsidR="008301DB" w:rsidRDefault="008301DB" w:rsidP="008301DB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2E29E4ED" w14:textId="77777777" w:rsidR="008301DB" w:rsidRDefault="008301DB" w:rsidP="008301DB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Poskytovatelů</w:t>
      </w:r>
      <w:r w:rsidRPr="008301DB">
        <w:t xml:space="preserve">, jakož ani finanční situace, insolvence, reorganizace, konkurs, vyrovnání, likvidace či jiná obdobná událost týkající se </w:t>
      </w:r>
      <w:r>
        <w:t>Poskytovatelů</w:t>
      </w:r>
      <w:r w:rsidRPr="008301DB">
        <w:t xml:space="preserve"> nebo jakéhokoliv je</w:t>
      </w:r>
      <w:r w:rsidR="00E515DE">
        <w:t>jich</w:t>
      </w:r>
      <w:r w:rsidRPr="008301DB">
        <w:t xml:space="preserve"> poddodavatele nebo exekuce na majetek </w:t>
      </w:r>
      <w:r>
        <w:t>Poskytovatelů</w:t>
      </w:r>
      <w:r w:rsidRPr="008301DB">
        <w:t xml:space="preserve"> nebo jakéhokoliv je</w:t>
      </w:r>
      <w:r>
        <w:t>jich</w:t>
      </w:r>
      <w:r w:rsidRPr="008301DB">
        <w:t xml:space="preserve"> smluvního dodavatele.</w:t>
      </w:r>
    </w:p>
    <w:p w14:paraId="1840322A" w14:textId="77777777" w:rsidR="008301DB" w:rsidRDefault="008301DB" w:rsidP="008301DB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>
        <w:t>Dohody</w:t>
      </w:r>
      <w:r w:rsidRPr="006C6C30">
        <w:t>.</w:t>
      </w:r>
    </w:p>
    <w:p w14:paraId="71D13578" w14:textId="77777777" w:rsidR="008301DB" w:rsidRPr="008301DB" w:rsidRDefault="008301DB" w:rsidP="008301DB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příslušné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náhradu škody nebo smluvní pokuty, jež jinak tato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</w:p>
    <w:p w14:paraId="01FD2FFD" w14:textId="77777777" w:rsidR="00084212" w:rsidRPr="00E03302" w:rsidRDefault="00084212" w:rsidP="004077A9">
      <w:pPr>
        <w:pStyle w:val="Nadpis1"/>
        <w:keepNext w:val="0"/>
      </w:pPr>
      <w:r w:rsidRPr="00E03302">
        <w:t>Registr smluv</w:t>
      </w:r>
    </w:p>
    <w:p w14:paraId="6926A5E5" w14:textId="77777777" w:rsidR="00084212" w:rsidRPr="00E03302" w:rsidRDefault="001D4B87" w:rsidP="004077A9">
      <w:pPr>
        <w:pStyle w:val="Clanek11"/>
        <w:keepNext w:val="0"/>
      </w:pPr>
      <w:r>
        <w:lastRenderedPageBreak/>
        <w:t xml:space="preserve">Poskytovatelé </w:t>
      </w:r>
      <w:r w:rsidR="00F943F6">
        <w:t>poskytují</w:t>
      </w:r>
      <w:r w:rsidR="00084212" w:rsidRPr="00E03302">
        <w:t xml:space="preserve"> souhlas </w:t>
      </w:r>
      <w:r w:rsidR="007A57E3" w:rsidRPr="00E03302">
        <w:t>s</w:t>
      </w:r>
      <w:r w:rsidR="007A57E3">
        <w:t> </w:t>
      </w:r>
      <w:r w:rsidR="00084212" w:rsidRPr="00E03302">
        <w:t xml:space="preserve">uveřejněním </w:t>
      </w:r>
      <w:r>
        <w:t>D</w:t>
      </w:r>
      <w:r w:rsidR="00F943F6">
        <w:t>ohody</w:t>
      </w:r>
      <w:r w:rsidR="00942EA4">
        <w:t xml:space="preserve"> včetně</w:t>
      </w:r>
      <w:r w:rsidR="00504049" w:rsidRPr="00E03302">
        <w:t xml:space="preserve"> </w:t>
      </w:r>
      <w:r w:rsidR="003326B0">
        <w:t>jejích</w:t>
      </w:r>
      <w:r w:rsidR="00942EA4">
        <w:t xml:space="preserve"> případných</w:t>
      </w:r>
      <w:r w:rsidR="003326B0">
        <w:t xml:space="preserve"> dodatků</w:t>
      </w:r>
      <w:r w:rsidR="00504049" w:rsidRPr="00E03302">
        <w:t xml:space="preserve"> („</w:t>
      </w:r>
      <w:r w:rsidR="00504049" w:rsidRPr="00942EA4">
        <w:rPr>
          <w:b/>
        </w:rPr>
        <w:t>zveřejňované dokumenty</w:t>
      </w:r>
      <w:r w:rsidR="00504049" w:rsidRPr="00E03302">
        <w:t>“)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smluv. </w:t>
      </w:r>
      <w:r>
        <w:t xml:space="preserve">Poskytovatelé </w:t>
      </w:r>
      <w:r w:rsidR="00F943F6">
        <w:t>berou</w:t>
      </w:r>
      <w:r w:rsidR="00084212" w:rsidRPr="00E03302">
        <w:t xml:space="preserve"> na vědomí, že uveřejnění </w:t>
      </w:r>
      <w:r w:rsidR="00504049" w:rsidRPr="00E03302">
        <w:t>zveřejňovaných dokumentů</w:t>
      </w:r>
      <w:r w:rsidR="00084212" w:rsidRPr="00E03302">
        <w:t xml:space="preserve"> v</w:t>
      </w:r>
      <w:r w:rsidR="00612F46" w:rsidRPr="00E03302">
        <w:t> </w:t>
      </w:r>
      <w:r w:rsidR="00084212" w:rsidRPr="00E03302">
        <w:t xml:space="preserve">registru smluv zajistí </w:t>
      </w:r>
      <w:r w:rsidR="00AF6BB1" w:rsidRPr="00E03302">
        <w:t>Objednatel</w:t>
      </w:r>
      <w:r w:rsidR="00084212" w:rsidRPr="00E03302">
        <w:t>. Do registru smluv bude vložen elektronický obraz textové</w:t>
      </w:r>
      <w:r w:rsidR="00D44869" w:rsidRPr="00E03302">
        <w:t xml:space="preserve">ho obsahu </w:t>
      </w:r>
      <w:r w:rsidR="00504049" w:rsidRPr="00E03302">
        <w:t>zveřejňovaných dokumentů</w:t>
      </w:r>
      <w:r w:rsidR="00D44869" w:rsidRPr="00E03302">
        <w:t xml:space="preserve"> </w:t>
      </w:r>
      <w:r w:rsidR="007A57E3" w:rsidRPr="00E03302">
        <w:t>v</w:t>
      </w:r>
      <w:r w:rsidR="007A57E3">
        <w:t> </w:t>
      </w:r>
      <w:r w:rsidR="00D44869" w:rsidRPr="00E03302">
        <w:t>otevřeném a </w:t>
      </w:r>
      <w:r w:rsidR="00AF6BB1" w:rsidRPr="00E03302">
        <w:t>strojově čitelném formátu a </w:t>
      </w:r>
      <w:r w:rsidR="00084212" w:rsidRPr="00E03302">
        <w:t xml:space="preserve">rovněž </w:t>
      </w:r>
      <w:r w:rsidR="00504049" w:rsidRPr="00E03302">
        <w:t>jejich metadata</w:t>
      </w:r>
      <w:r w:rsidR="00084212" w:rsidRPr="00E03302">
        <w:t>.</w:t>
      </w:r>
    </w:p>
    <w:p w14:paraId="0AB729C0" w14:textId="77777777" w:rsidR="00084212" w:rsidRPr="00E03302" w:rsidRDefault="001D4B87" w:rsidP="004077A9">
      <w:pPr>
        <w:pStyle w:val="Clanek11"/>
        <w:keepNext w:val="0"/>
      </w:pPr>
      <w:r>
        <w:t xml:space="preserve">Poskytovatelé </w:t>
      </w:r>
      <w:r w:rsidR="00F943F6">
        <w:t xml:space="preserve">berou </w:t>
      </w:r>
      <w:r w:rsidR="00084212" w:rsidRPr="00E03302">
        <w:t xml:space="preserve">na vědomí </w:t>
      </w:r>
      <w:r w:rsidR="007A57E3" w:rsidRPr="00E03302">
        <w:t>a</w:t>
      </w:r>
      <w:r w:rsidR="007A57E3">
        <w:t> </w:t>
      </w:r>
      <w:r w:rsidR="00084212" w:rsidRPr="00E03302">
        <w:t xml:space="preserve">výslovně souhlasí, že </w:t>
      </w:r>
      <w:r w:rsidR="00504049" w:rsidRPr="00E03302">
        <w:t>zveřejňované dokumenty budou uveřejněny</w:t>
      </w:r>
      <w:r w:rsidR="00084212" w:rsidRPr="00E03302">
        <w:t xml:space="preserve"> v</w:t>
      </w:r>
      <w:r w:rsidR="00267416">
        <w:t> </w:t>
      </w:r>
      <w:r w:rsidR="00084212" w:rsidRPr="00E03302">
        <w:t>registru smluv bez</w:t>
      </w:r>
      <w:r w:rsidR="00504049" w:rsidRPr="00E03302">
        <w:t xml:space="preserve"> ohledu na skutečnost, zda spadají</w:t>
      </w:r>
      <w:r w:rsidR="00084212" w:rsidRPr="00E03302">
        <w:t xml:space="preserve"> pod některou </w:t>
      </w:r>
      <w:r w:rsidR="007A57E3" w:rsidRPr="00E03302">
        <w:t>z</w:t>
      </w:r>
      <w:r w:rsidR="007A57E3">
        <w:t> </w:t>
      </w:r>
      <w:r w:rsidR="00084212" w:rsidRPr="00E03302">
        <w:t xml:space="preserve">výjimek </w:t>
      </w:r>
      <w:r w:rsidR="007A57E3" w:rsidRPr="00E03302">
        <w:t>z</w:t>
      </w:r>
      <w:r w:rsidR="007A57E3">
        <w:t> </w:t>
      </w:r>
      <w:r w:rsidR="00084212" w:rsidRPr="00E03302">
        <w:t xml:space="preserve">povinnosti uveřejnění stanovenou </w:t>
      </w:r>
      <w:r w:rsidR="007A57E3" w:rsidRPr="00E03302">
        <w:t>v</w:t>
      </w:r>
      <w:r w:rsidR="007A57E3">
        <w:t> </w:t>
      </w:r>
      <w:r w:rsidR="00084212" w:rsidRPr="00E03302">
        <w:t xml:space="preserve">§ </w:t>
      </w:r>
      <w:r w:rsidR="007A57E3" w:rsidRPr="00E03302">
        <w:t>3</w:t>
      </w:r>
      <w:r w:rsidR="007A57E3">
        <w:t> </w:t>
      </w:r>
      <w:r w:rsidR="00084212" w:rsidRPr="00E03302">
        <w:t xml:space="preserve">odst. </w:t>
      </w:r>
      <w:r w:rsidR="007A57E3" w:rsidRPr="00E03302">
        <w:t>2</w:t>
      </w:r>
      <w:r w:rsidR="007A57E3">
        <w:t> </w:t>
      </w:r>
      <w:r w:rsidR="00084212" w:rsidRPr="00E03302">
        <w:t>zákona</w:t>
      </w:r>
      <w:r w:rsidR="001259CC" w:rsidRPr="00E03302">
        <w:t xml:space="preserve"> č. 340/2015 Sb., </w:t>
      </w:r>
      <w:r w:rsidR="007A57E3" w:rsidRPr="00E03302">
        <w:t>o</w:t>
      </w:r>
      <w:r w:rsidR="007A57E3">
        <w:t> </w:t>
      </w:r>
      <w:r w:rsidR="001259CC" w:rsidRPr="00E03302">
        <w:t xml:space="preserve">zvláštních podmínkách účinnosti některých smluv, uveřejňování těchto smluv </w:t>
      </w:r>
      <w:r w:rsidR="007A57E3" w:rsidRPr="00E03302">
        <w:t>a</w:t>
      </w:r>
      <w:r w:rsidR="007A57E3">
        <w:t> </w:t>
      </w:r>
      <w:r w:rsidR="007A57E3" w:rsidRPr="00E03302">
        <w:t>o</w:t>
      </w:r>
      <w:r w:rsidR="007A57E3">
        <w:t> </w:t>
      </w:r>
      <w:r w:rsidR="00084212" w:rsidRPr="00E03302">
        <w:t>registru smluv</w:t>
      </w:r>
      <w:r w:rsidR="00942EA4">
        <w:t>, ve znění pozdějších předpisů</w:t>
      </w:r>
      <w:r w:rsidR="001259CC" w:rsidRPr="00E03302">
        <w:t xml:space="preserve"> („</w:t>
      </w:r>
      <w:r w:rsidR="001259CC" w:rsidRPr="00E03302">
        <w:rPr>
          <w:b/>
        </w:rPr>
        <w:t xml:space="preserve">zákon </w:t>
      </w:r>
      <w:r w:rsidR="007A57E3" w:rsidRPr="00E03302">
        <w:rPr>
          <w:b/>
        </w:rPr>
        <w:t>o</w:t>
      </w:r>
      <w:r w:rsidR="007A57E3">
        <w:rPr>
          <w:b/>
        </w:rPr>
        <w:t> </w:t>
      </w:r>
      <w:r w:rsidR="001259CC" w:rsidRPr="00E03302">
        <w:rPr>
          <w:b/>
        </w:rPr>
        <w:t>registru smluv</w:t>
      </w:r>
      <w:r w:rsidR="001259CC" w:rsidRPr="00E03302">
        <w:t>“)</w:t>
      </w:r>
      <w:r w:rsidR="00084212" w:rsidRPr="00E03302">
        <w:t>.</w:t>
      </w:r>
    </w:p>
    <w:p w14:paraId="2FC94FEA" w14:textId="77777777" w:rsidR="00084212" w:rsidRDefault="007A57E3" w:rsidP="004077A9">
      <w:pPr>
        <w:pStyle w:val="Clanek11"/>
        <w:keepNext w:val="0"/>
      </w:pPr>
      <w:r w:rsidRPr="00E03302">
        <w:t>V</w:t>
      </w:r>
      <w:r>
        <w:t> </w:t>
      </w:r>
      <w:r w:rsidR="00084212" w:rsidRPr="00E03302">
        <w:t xml:space="preserve">rámci </w:t>
      </w:r>
      <w:r w:rsidR="00504049" w:rsidRPr="00E03302">
        <w:t>zveřejňovaných dokumentů</w:t>
      </w:r>
      <w:r w:rsidR="00084212" w:rsidRPr="00E03302">
        <w:t xml:space="preserve"> nebudou uveřejněny informace </w:t>
      </w:r>
      <w:r w:rsidR="00E71504" w:rsidRPr="00E03302">
        <w:t xml:space="preserve">předem označené </w:t>
      </w:r>
      <w:r w:rsidR="00315FDB">
        <w:rPr>
          <w:rStyle w:val="normaltextrun"/>
        </w:rPr>
        <w:t xml:space="preserve">Poskytovateli </w:t>
      </w:r>
      <w:r w:rsidR="00084212" w:rsidRPr="00E03302">
        <w:t>v</w:t>
      </w:r>
      <w:r w:rsidR="00E71504">
        <w:t>e smyslu</w:t>
      </w:r>
      <w:r w:rsidR="00084212" w:rsidRPr="00E03302">
        <w:t xml:space="preserve"> § </w:t>
      </w:r>
      <w:r w:rsidRPr="00E03302">
        <w:t>3</w:t>
      </w:r>
      <w:r>
        <w:t> </w:t>
      </w:r>
      <w:r w:rsidR="00084212" w:rsidRPr="00E03302">
        <w:t>odst.</w:t>
      </w:r>
      <w:r w:rsidR="003D4C91" w:rsidRPr="00E03302">
        <w:t> </w:t>
      </w:r>
      <w:r w:rsidRPr="00E03302">
        <w:t>1</w:t>
      </w:r>
      <w:r>
        <w:t> </w:t>
      </w:r>
      <w:r w:rsidR="00084212" w:rsidRPr="00E03302">
        <w:t>zákona o registru smluv.</w:t>
      </w:r>
    </w:p>
    <w:p w14:paraId="590BA171" w14:textId="77777777" w:rsidR="00960D3A" w:rsidRPr="00E03302" w:rsidRDefault="00960D3A" w:rsidP="004077A9">
      <w:pPr>
        <w:pStyle w:val="Nadpis1"/>
        <w:keepNext w:val="0"/>
      </w:pPr>
      <w:r>
        <w:t>Kontak</w:t>
      </w:r>
      <w:r w:rsidR="00FE4158">
        <w:t>Tn</w:t>
      </w:r>
      <w:r>
        <w:t>í údaje</w:t>
      </w:r>
    </w:p>
    <w:p w14:paraId="2E3D594C" w14:textId="77777777" w:rsidR="00C445D3" w:rsidRPr="00E03302" w:rsidRDefault="00960D3A" w:rsidP="004077A9">
      <w:pPr>
        <w:pStyle w:val="Clanek11"/>
        <w:keepNext w:val="0"/>
      </w:pPr>
      <w:bookmarkStart w:id="42" w:name="_Ref20834911"/>
      <w:bookmarkStart w:id="43" w:name="_Ref530670054"/>
      <w:r w:rsidRPr="00C445D3">
        <w:rPr>
          <w:rStyle w:val="normaltextrun"/>
        </w:rPr>
        <w:t xml:space="preserve">Jakékoliv oznámení nebo dokument, který má být podle 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 xml:space="preserve"> učiněn písemně, musí být,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doručen osobně nebo zaslán doporučenou poštovní zásilkou na kontaktní údaje druhé Smluvní strany a/nebo může být po vzájemné dohodě doručen e-mailem Smluvní straně, které má být doručen. Kontaktní údaje jsou uvedeny v 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315FDB">
        <w:rPr>
          <w:rStyle w:val="normaltextrun"/>
        </w:rPr>
        <w:t xml:space="preserve">č. </w:t>
      </w:r>
      <w:r w:rsidR="007A57E3" w:rsidRPr="00315FDB">
        <w:rPr>
          <w:rStyle w:val="normaltextrun"/>
        </w:rPr>
        <w:t>6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této</w:t>
      </w:r>
      <w:r w:rsidRPr="00C445D3">
        <w:rPr>
          <w:rStyle w:val="normaltextrun"/>
        </w:rPr>
        <w:t xml:space="preserve"> </w:t>
      </w:r>
      <w:r w:rsidR="00315FDB">
        <w:rPr>
          <w:rStyle w:val="normaltextrun"/>
        </w:rPr>
        <w:t>D</w:t>
      </w:r>
      <w:r w:rsidR="00F943F6">
        <w:rPr>
          <w:rStyle w:val="normaltextrun"/>
        </w:rPr>
        <w:t>ohody</w:t>
      </w:r>
      <w:r w:rsidRPr="00C445D3">
        <w:rPr>
          <w:rStyle w:val="normaltextrun"/>
        </w:rPr>
        <w:t>.</w:t>
      </w:r>
      <w:bookmarkEnd w:id="42"/>
      <w:r w:rsidRPr="00C445D3">
        <w:rPr>
          <w:rStyle w:val="eop"/>
        </w:rPr>
        <w:t> </w:t>
      </w:r>
    </w:p>
    <w:p w14:paraId="02978C02" w14:textId="77777777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Jinou komunikaci, než která je uvedena v předešlém čl</w:t>
      </w:r>
      <w:r w:rsidR="001D4B87">
        <w:rPr>
          <w:rStyle w:val="normaltextrun"/>
        </w:rPr>
        <w:t xml:space="preserve">ánku, </w:t>
      </w:r>
      <w:r w:rsidRPr="00C445D3">
        <w:rPr>
          <w:rStyle w:val="normaltextrun"/>
        </w:rPr>
        <w:t>může kterákoli ze</w:t>
      </w:r>
      <w:r w:rsidR="00496F7A">
        <w:rPr>
          <w:rStyle w:val="normaltextrun"/>
        </w:rPr>
        <w:t> </w:t>
      </w:r>
      <w:r w:rsidRPr="00C445D3">
        <w:rPr>
          <w:rStyle w:val="normaltextrun"/>
        </w:rPr>
        <w:t>S</w:t>
      </w:r>
      <w:r w:rsidR="00C445D3" w:rsidRPr="00C445D3">
        <w:rPr>
          <w:rStyle w:val="normaltextrun"/>
        </w:rPr>
        <w:t>mluvních s</w:t>
      </w:r>
      <w:r w:rsidRPr="00C445D3">
        <w:rPr>
          <w:rStyle w:val="normaltextrun"/>
        </w:rPr>
        <w:t xml:space="preserve">tran, pokud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ohoda</w:t>
      </w:r>
      <w:r w:rsidRPr="00C445D3">
        <w:rPr>
          <w:rStyle w:val="normaltextrun"/>
        </w:rPr>
        <w:t xml:space="preserve"> nestanoví jinak, provádět vůči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traně prostřednictvím elektronické pošty (e-mailem) na kontaktní údaje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trany. </w:t>
      </w:r>
      <w:r w:rsidR="00C445D3" w:rsidRPr="00E03302">
        <w:t xml:space="preserve">Pro účely této </w:t>
      </w:r>
      <w:r w:rsidR="001D4B87">
        <w:t>D</w:t>
      </w:r>
      <w:r w:rsidR="00F943F6">
        <w:t>ohody</w:t>
      </w:r>
      <w:r w:rsidR="00C445D3" w:rsidRPr="00E03302">
        <w:t xml:space="preserve"> se má za to, že jakýkoliv dokument zaslaný Smluvní stranou druhé Smluvní straně elektronicky prostřednictvím e-mailu je doručen v den odeslání, </w:t>
      </w:r>
      <w:r w:rsidR="007A57E3" w:rsidRPr="00E03302">
        <w:t>a</w:t>
      </w:r>
      <w:r w:rsidR="007A57E3">
        <w:t> </w:t>
      </w:r>
      <w:r w:rsidR="00C445D3" w:rsidRPr="00E03302">
        <w:t xml:space="preserve">to </w:t>
      </w:r>
      <w:r w:rsidR="007A57E3" w:rsidRPr="00E03302">
        <w:t>i</w:t>
      </w:r>
      <w:r w:rsidR="007A57E3">
        <w:t> </w:t>
      </w:r>
      <w:r w:rsidR="00C445D3" w:rsidRPr="00E03302">
        <w:t>pokud druhá Smluvní strana toto doručení výslovně nepotvrdí.</w:t>
      </w:r>
      <w:r w:rsidRPr="00C445D3">
        <w:rPr>
          <w:rStyle w:val="eop"/>
        </w:rPr>
        <w:t> </w:t>
      </w:r>
    </w:p>
    <w:p w14:paraId="0AE2E293" w14:textId="77777777" w:rsidR="00960D3A" w:rsidRPr="00C445D3" w:rsidRDefault="00960D3A" w:rsidP="004077A9">
      <w:pPr>
        <w:pStyle w:val="Clanek11"/>
        <w:keepNext w:val="0"/>
      </w:pPr>
      <w:r w:rsidRPr="00C445D3">
        <w:rPr>
          <w:rStyle w:val="normaltextrun"/>
        </w:rPr>
        <w:t>Každá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>trana oznámí bez zbytečného odkladu druhé S</w:t>
      </w:r>
      <w:r w:rsidR="00C445D3" w:rsidRPr="00C445D3">
        <w:rPr>
          <w:rStyle w:val="normaltextrun"/>
        </w:rPr>
        <w:t>mluvní s</w:t>
      </w:r>
      <w:r w:rsidRPr="00C445D3">
        <w:rPr>
          <w:rStyle w:val="normaltextrun"/>
        </w:rPr>
        <w:t xml:space="preserve">traně jakékoliv změny kontaktních údajů uvedených </w:t>
      </w:r>
      <w:r w:rsidR="007A57E3" w:rsidRPr="00C445D3">
        <w:rPr>
          <w:rStyle w:val="normaltextrun"/>
        </w:rPr>
        <w:t>v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p</w:t>
      </w:r>
      <w:r w:rsidRPr="00B93CB7">
        <w:rPr>
          <w:rStyle w:val="normaltextrun"/>
        </w:rPr>
        <w:t xml:space="preserve">říloze </w:t>
      </w:r>
      <w:r w:rsidRPr="008301DB">
        <w:rPr>
          <w:rStyle w:val="normaltextrun"/>
        </w:rPr>
        <w:t xml:space="preserve">č. </w:t>
      </w:r>
      <w:r w:rsidR="007A57E3" w:rsidRPr="008301DB">
        <w:rPr>
          <w:rStyle w:val="normaltextrun"/>
        </w:rPr>
        <w:t>6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 w:rsidRPr="00B93CB7">
        <w:rPr>
          <w:rStyle w:val="normaltextrun"/>
        </w:rPr>
        <w:t>ohody</w:t>
      </w:r>
      <w:r w:rsidRPr="00B93CB7">
        <w:rPr>
          <w:rStyle w:val="normaltextrun"/>
        </w:rPr>
        <w:t xml:space="preserve"> formou doporučeného dopisu, podepsaného svým statutárním orgánem, resp. jeho členem, </w:t>
      </w:r>
      <w:r w:rsidR="007A57E3" w:rsidRPr="00B93CB7">
        <w:rPr>
          <w:rStyle w:val="normaltextrun"/>
        </w:rPr>
        <w:t>a</w:t>
      </w:r>
      <w:r w:rsidR="007A57E3">
        <w:rPr>
          <w:rStyle w:val="normaltextrun"/>
        </w:rPr>
        <w:t> </w:t>
      </w:r>
      <w:r w:rsidRPr="00B93CB7">
        <w:rPr>
          <w:rStyle w:val="normaltextrun"/>
        </w:rPr>
        <w:t>zaslaného na adresu uvedenou v</w:t>
      </w:r>
      <w:r w:rsidR="00496F7A" w:rsidRPr="00B93CB7">
        <w:rPr>
          <w:rStyle w:val="normaltextrun"/>
        </w:rPr>
        <w:t> </w:t>
      </w:r>
      <w:r w:rsidR="00F943F6" w:rsidRPr="008301DB">
        <w:rPr>
          <w:rStyle w:val="normaltextrun"/>
        </w:rPr>
        <w:t>p</w:t>
      </w:r>
      <w:r w:rsidRPr="008301DB">
        <w:rPr>
          <w:rStyle w:val="normaltextrun"/>
        </w:rPr>
        <w:t xml:space="preserve">říloze č. </w:t>
      </w:r>
      <w:r w:rsidR="007A57E3" w:rsidRPr="008301DB">
        <w:rPr>
          <w:rStyle w:val="normaltextrun"/>
        </w:rPr>
        <w:t>6</w:t>
      </w:r>
      <w:r w:rsidR="007A57E3">
        <w:rPr>
          <w:rStyle w:val="normaltextrun"/>
        </w:rPr>
        <w:t> </w:t>
      </w:r>
      <w:r w:rsidR="00F943F6" w:rsidRPr="00B93CB7">
        <w:rPr>
          <w:rStyle w:val="normaltextrun"/>
        </w:rPr>
        <w:t>této</w:t>
      </w:r>
      <w:r w:rsidR="00F943F6" w:rsidRPr="00C445D3">
        <w:rPr>
          <w:rStyle w:val="normaltextrun"/>
        </w:rPr>
        <w:t xml:space="preserve">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ohody</w:t>
      </w:r>
      <w:r w:rsidR="00F943F6" w:rsidRPr="00C445D3">
        <w:rPr>
          <w:rStyle w:val="normaltextrun"/>
        </w:rPr>
        <w:t xml:space="preserve"> </w:t>
      </w:r>
      <w:r w:rsidRPr="00C445D3">
        <w:rPr>
          <w:rStyle w:val="normaltextrun"/>
        </w:rPr>
        <w:t xml:space="preserve">(ve znění případných pozdějších řádných změn). Řádným doručením tohoto oznámení dojde ke změně doručovací adresy </w:t>
      </w:r>
      <w:r w:rsidR="00F943F6">
        <w:rPr>
          <w:rStyle w:val="normaltextrun"/>
        </w:rPr>
        <w:t>Smluvní strany</w:t>
      </w:r>
      <w:r w:rsidRPr="00C445D3">
        <w:rPr>
          <w:rStyle w:val="normaltextrun"/>
        </w:rPr>
        <w:t xml:space="preserve"> bez nutnosti uzavření dodatku </w:t>
      </w:r>
      <w:r w:rsidR="007A57E3" w:rsidRPr="00C445D3">
        <w:rPr>
          <w:rStyle w:val="normaltextrun"/>
        </w:rPr>
        <w:t>k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 xml:space="preserve">této </w:t>
      </w:r>
      <w:r w:rsidR="001D4B87">
        <w:rPr>
          <w:rStyle w:val="normaltextrun"/>
        </w:rPr>
        <w:t>D</w:t>
      </w:r>
      <w:r w:rsidR="00F943F6">
        <w:rPr>
          <w:rStyle w:val="normaltextrun"/>
        </w:rPr>
        <w:t>ohodě</w:t>
      </w:r>
      <w:r w:rsidRPr="00C445D3">
        <w:rPr>
          <w:rStyle w:val="normaltextrun"/>
        </w:rPr>
        <w:t xml:space="preserve">. Ustanovení tohoto článku platí </w:t>
      </w:r>
      <w:r w:rsidR="007A57E3" w:rsidRPr="00C445D3">
        <w:rPr>
          <w:rStyle w:val="normaltextrun"/>
        </w:rPr>
        <w:t>i</w:t>
      </w:r>
      <w:r w:rsidR="007A57E3">
        <w:rPr>
          <w:rStyle w:val="normaltextrun"/>
        </w:rPr>
        <w:t> </w:t>
      </w:r>
      <w:r w:rsidRPr="00C445D3">
        <w:rPr>
          <w:rStyle w:val="normaltextrun"/>
        </w:rPr>
        <w:t>pro změnu kore</w:t>
      </w:r>
      <w:r w:rsidR="00C445D3" w:rsidRPr="00C445D3">
        <w:rPr>
          <w:rStyle w:val="normaltextrun"/>
        </w:rPr>
        <w:t>spondenční adresy pro zasílání f</w:t>
      </w:r>
      <w:r w:rsidRPr="00C445D3">
        <w:rPr>
          <w:rStyle w:val="normaltextrun"/>
        </w:rPr>
        <w:t>aktur.</w:t>
      </w:r>
      <w:r w:rsidRPr="00C445D3">
        <w:rPr>
          <w:rStyle w:val="eop"/>
        </w:rPr>
        <w:t> </w:t>
      </w:r>
    </w:p>
    <w:p w14:paraId="3D1ADD93" w14:textId="77777777" w:rsidR="00F625B9" w:rsidRPr="00E03302" w:rsidRDefault="00355F7A" w:rsidP="008301DB">
      <w:pPr>
        <w:pStyle w:val="Nadpis1"/>
      </w:pPr>
      <w:r w:rsidRPr="00E03302">
        <w:t>Z</w:t>
      </w:r>
      <w:r w:rsidR="00F625B9" w:rsidRPr="00E03302">
        <w:t>ávě</w:t>
      </w:r>
      <w:r w:rsidR="00C445D3">
        <w:t>r</w:t>
      </w:r>
      <w:r w:rsidR="00F625B9" w:rsidRPr="00E03302">
        <w:t>ečná ustanovení</w:t>
      </w:r>
      <w:bookmarkEnd w:id="43"/>
    </w:p>
    <w:p w14:paraId="4AB31567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1D4B87">
        <w:t>D</w:t>
      </w:r>
      <w:r>
        <w:t xml:space="preserve">ohoda nabývá platnosti podpisem všech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5348E623" w14:textId="77777777" w:rsidR="00FE4158" w:rsidRDefault="00512191" w:rsidP="00FE4158">
      <w:pPr>
        <w:pStyle w:val="Clanek11"/>
        <w:keepNext w:val="0"/>
        <w:keepLines w:val="0"/>
      </w:pPr>
      <w:r>
        <w:t xml:space="preserve">Poskytovatelé </w:t>
      </w:r>
      <w:r w:rsidR="00FE4158">
        <w:t xml:space="preserve">souhlasí </w:t>
      </w:r>
      <w:r w:rsidR="007A57E3">
        <w:t>s </w:t>
      </w:r>
      <w:r w:rsidR="00FE4158">
        <w:t xml:space="preserve">tím, aby tato </w:t>
      </w:r>
      <w:r w:rsidR="001D4B87">
        <w:t>D</w:t>
      </w:r>
      <w:r w:rsidR="00FE4158">
        <w:t xml:space="preserve">ohoda byla uvedena </w:t>
      </w:r>
      <w:r w:rsidR="007A57E3">
        <w:t>v </w:t>
      </w:r>
      <w:r w:rsidR="00FE4158">
        <w:t xml:space="preserve">Centrální evidenci smluv (CES TSK a.s.) vedené Objednatelem, která je veřejně přístupná </w:t>
      </w:r>
      <w:r w:rsidR="007A57E3">
        <w:t>a </w:t>
      </w:r>
      <w:r w:rsidR="00FE4158">
        <w:t xml:space="preserve">která obsahuje údaje </w:t>
      </w:r>
      <w:r w:rsidR="007A57E3">
        <w:t>o </w:t>
      </w:r>
      <w:r w:rsidR="006A6CCE">
        <w:t>S</w:t>
      </w:r>
      <w:r w:rsidR="00FE4158">
        <w:t xml:space="preserve">mluvních stranách, předmětu </w:t>
      </w:r>
      <w:r w:rsidR="001D4B87">
        <w:t>D</w:t>
      </w:r>
      <w:r w:rsidR="00FE4158">
        <w:t xml:space="preserve">ohody, číselné označení této </w:t>
      </w:r>
      <w:r w:rsidR="001D4B87">
        <w:t>D</w:t>
      </w:r>
      <w:r w:rsidR="00FE4158">
        <w:t xml:space="preserve">ohody </w:t>
      </w:r>
      <w:r w:rsidR="007A57E3">
        <w:t>a </w:t>
      </w:r>
      <w:r w:rsidR="00FE4158">
        <w:t>datum jejího podpisu.</w:t>
      </w:r>
    </w:p>
    <w:p w14:paraId="2EB19EC3" w14:textId="77777777" w:rsidR="00FE4158" w:rsidRDefault="00FE4158" w:rsidP="00FE4158">
      <w:pPr>
        <w:pStyle w:val="Clanek11"/>
        <w:keepNext w:val="0"/>
        <w:keepLines w:val="0"/>
      </w:pPr>
      <w:r>
        <w:t xml:space="preserve">Všechny Smluvní strany prohlašují, že skutečnosti uvedené </w:t>
      </w:r>
      <w:r w:rsidR="007A57E3">
        <w:t>v </w:t>
      </w:r>
      <w:r>
        <w:t xml:space="preserve">této </w:t>
      </w:r>
      <w:r w:rsidR="001D4B87">
        <w:t>D</w:t>
      </w:r>
      <w:r>
        <w:t xml:space="preserve">ohodě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>zveřejnění bez stanovení jakýchkoliv dalších podmínek</w:t>
      </w:r>
      <w:r w:rsidR="004072DD">
        <w:t xml:space="preserve">, a to s výjimkou Ceníků jednotkových cen dle Přílohy </w:t>
      </w:r>
      <w:r w:rsidR="004072DD" w:rsidRPr="00512191">
        <w:t xml:space="preserve">č. </w:t>
      </w:r>
      <w:r w:rsidR="00512191" w:rsidRPr="00512191">
        <w:t>2</w:t>
      </w:r>
      <w:r w:rsidR="004072DD">
        <w:t xml:space="preserve"> této Dohody</w:t>
      </w:r>
      <w:r>
        <w:t xml:space="preserve">. </w:t>
      </w:r>
      <w:r w:rsidR="00512191">
        <w:t xml:space="preserve">Poskytovatelé </w:t>
      </w:r>
      <w:r>
        <w:t xml:space="preserve">souhlasí </w:t>
      </w:r>
      <w:r w:rsidR="007A57E3">
        <w:t>s </w:t>
      </w:r>
      <w:r>
        <w:t xml:space="preserve">uveřejněním </w:t>
      </w:r>
      <w:r w:rsidR="004072DD">
        <w:t>D</w:t>
      </w:r>
      <w:r>
        <w:t xml:space="preserve">ohody, jakož </w:t>
      </w:r>
      <w:r w:rsidR="007A57E3">
        <w:t>i s </w:t>
      </w:r>
      <w:r>
        <w:t xml:space="preserve">uveřejněním výše skutečně uhrazené ceny za Dílčí plnění </w:t>
      </w:r>
      <w:r w:rsidR="007A57E3">
        <w:t>v </w:t>
      </w:r>
      <w:r>
        <w:t xml:space="preserve">souladu </w:t>
      </w:r>
      <w:r w:rsidR="007A57E3">
        <w:t>s </w:t>
      </w:r>
      <w:r>
        <w:t>ustanovením §</w:t>
      </w:r>
      <w:r w:rsidR="00512191">
        <w:t> </w:t>
      </w:r>
      <w:r>
        <w:t xml:space="preserve">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6F2474B5" w14:textId="77777777" w:rsidR="00FE4158" w:rsidRDefault="00512191" w:rsidP="00FE4158">
      <w:pPr>
        <w:pStyle w:val="Clanek11"/>
        <w:keepNext w:val="0"/>
        <w:keepLines w:val="0"/>
      </w:pPr>
      <w:r>
        <w:t xml:space="preserve">Poskytovatelé </w:t>
      </w:r>
      <w:r w:rsidR="00FE4158">
        <w:t xml:space="preserve">se zavazují zachovávat mlčenlivost </w:t>
      </w:r>
      <w:r w:rsidR="007A57E3">
        <w:t>o </w:t>
      </w:r>
      <w:r w:rsidR="00FE4158">
        <w:t xml:space="preserve">všech skutečnostech, </w:t>
      </w:r>
      <w:r w:rsidR="007A57E3">
        <w:t>o </w:t>
      </w:r>
      <w:r w:rsidR="00FE4158">
        <w:t>nichž se dozvěděl</w:t>
      </w:r>
      <w:r>
        <w:t>i</w:t>
      </w:r>
      <w:r w:rsidR="00FE4158">
        <w:t xml:space="preserve">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 xml:space="preserve">plněním této </w:t>
      </w:r>
      <w:r w:rsidR="004072DD">
        <w:t>D</w:t>
      </w:r>
      <w:r w:rsidR="00FE4158">
        <w:t xml:space="preserve">ohody </w:t>
      </w:r>
      <w:r w:rsidR="007A57E3">
        <w:t>a </w:t>
      </w:r>
      <w:r w:rsidR="00FE4158">
        <w:t xml:space="preserve">Dílčích smluv. </w:t>
      </w:r>
    </w:p>
    <w:p w14:paraId="649E23BC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>
        <w:t xml:space="preserve">ohoda </w:t>
      </w:r>
      <w:r w:rsidR="007A57E3">
        <w:t>a </w:t>
      </w:r>
      <w:r>
        <w:t xml:space="preserve">Dílčí smlouvy mohou být měněny pouze dohodou Smluvních stran </w:t>
      </w:r>
      <w:r w:rsidR="007A57E3">
        <w:t>v </w:t>
      </w:r>
      <w:r>
        <w:t xml:space="preserve">písemné formě (písemným číslovaným dodatkem </w:t>
      </w:r>
      <w:r w:rsidR="007A57E3">
        <w:t>k </w:t>
      </w:r>
      <w:r>
        <w:t xml:space="preserve">této </w:t>
      </w:r>
      <w:r w:rsidR="004072DD">
        <w:t>D</w:t>
      </w:r>
      <w:r>
        <w:t xml:space="preserve">ohodě </w:t>
      </w:r>
      <w:r w:rsidR="007A57E3">
        <w:t>a </w:t>
      </w:r>
      <w:r>
        <w:t xml:space="preserve">Dílčím smlouvám), přičemž změna této </w:t>
      </w:r>
      <w:r w:rsidR="004072DD">
        <w:t>D</w:t>
      </w:r>
      <w:r>
        <w:t xml:space="preserve">ohody </w:t>
      </w:r>
      <w:r w:rsidR="007A57E3">
        <w:t>a </w:t>
      </w:r>
      <w:r>
        <w:t xml:space="preserve">Dílčích smluv bude účinná </w:t>
      </w:r>
      <w:r w:rsidR="007A57E3">
        <w:t>k </w:t>
      </w:r>
      <w:r>
        <w:t xml:space="preserve">okamžiku stanovenému </w:t>
      </w:r>
      <w:r w:rsidR="007A57E3">
        <w:t>v </w:t>
      </w:r>
      <w:r>
        <w:t>takovéto dohodě, nebo ke dni podpisu dodatku příslušnými Smluvními stranami.</w:t>
      </w:r>
    </w:p>
    <w:p w14:paraId="21CDD75D" w14:textId="77777777" w:rsidR="00FE4158" w:rsidRDefault="00FE4158" w:rsidP="00FE4158">
      <w:pPr>
        <w:pStyle w:val="Clanek11"/>
        <w:keepNext w:val="0"/>
        <w:keepLines w:val="0"/>
      </w:pPr>
      <w:r>
        <w:lastRenderedPageBreak/>
        <w:t xml:space="preserve">Tato </w:t>
      </w:r>
      <w:r w:rsidR="004072DD">
        <w:t>Do</w:t>
      </w:r>
      <w:r>
        <w:t xml:space="preserve">hoda </w:t>
      </w:r>
      <w:r w:rsidR="007A57E3">
        <w:t>a </w:t>
      </w:r>
      <w:r>
        <w:t xml:space="preserve">všechna ustanovení této </w:t>
      </w:r>
      <w:r w:rsidR="004072DD">
        <w:t>D</w:t>
      </w:r>
      <w:r>
        <w:t xml:space="preserve">ohody jsou závazná pro Smluvní strany </w:t>
      </w:r>
      <w:r w:rsidR="007A57E3">
        <w:t>a </w:t>
      </w:r>
      <w:r>
        <w:t>jejich právní nástupce.</w:t>
      </w:r>
    </w:p>
    <w:p w14:paraId="70CBCC1F" w14:textId="77777777" w:rsidR="00FE4158" w:rsidRDefault="00FE4158" w:rsidP="00FE4158">
      <w:pPr>
        <w:pStyle w:val="Clanek11"/>
        <w:keepNext w:val="0"/>
        <w:keepLines w:val="0"/>
      </w:pPr>
      <w:r>
        <w:t>Smluvní strany se dohodly, že:</w:t>
      </w:r>
    </w:p>
    <w:p w14:paraId="5562AA16" w14:textId="77777777" w:rsidR="00FE4158" w:rsidRDefault="00FE4158" w:rsidP="00FE4158">
      <w:pPr>
        <w:pStyle w:val="Claneka"/>
      </w:pPr>
      <w:r>
        <w:t xml:space="preserve">marné uplynutí dodatečné lhůty </w:t>
      </w:r>
      <w:r w:rsidR="007A57E3">
        <w:t>k </w:t>
      </w:r>
      <w:r>
        <w:t xml:space="preserve">plnění nemá za následek automatické odstoupení od této </w:t>
      </w:r>
      <w:r w:rsidR="004072DD">
        <w:t>D</w:t>
      </w:r>
      <w:r>
        <w:t>ohody nebo Dílčích smluv;</w:t>
      </w:r>
    </w:p>
    <w:p w14:paraId="4523EC54" w14:textId="77777777" w:rsidR="00FE4158" w:rsidRDefault="004072DD" w:rsidP="00FE4158">
      <w:pPr>
        <w:pStyle w:val="Claneka"/>
      </w:pPr>
      <w:r>
        <w:t>Poskytovate</w:t>
      </w:r>
      <w:r w:rsidR="00512191">
        <w:t>lé</w:t>
      </w:r>
      <w:r>
        <w:t xml:space="preserve"> </w:t>
      </w:r>
      <w:r w:rsidR="00FE4158">
        <w:t xml:space="preserve">nejsou oprávněni bez předchozího písemného souhlasu Objednatele postoupit a/nebo jinak převést a/nebo zastavit třetí osobě, zcela či částečně, jakékoli pohledávky, práva a/nebo povinnosti vzniklé na základě této </w:t>
      </w:r>
      <w:r>
        <w:t>D</w:t>
      </w:r>
      <w:r w:rsidR="00FE4158">
        <w:t xml:space="preserve">ohody nebo </w:t>
      </w:r>
      <w:r w:rsidR="007A57E3">
        <w:t>v </w:t>
      </w:r>
      <w:r w:rsidR="00FE4158">
        <w:t xml:space="preserve">souvislosti </w:t>
      </w:r>
      <w:r w:rsidR="007A57E3">
        <w:t>s </w:t>
      </w:r>
      <w:r w:rsidR="00FE4158">
        <w:t>ní.</w:t>
      </w:r>
    </w:p>
    <w:p w14:paraId="0E2E204B" w14:textId="77777777" w:rsidR="00FE4158" w:rsidRDefault="00FE4158" w:rsidP="00FE4158">
      <w:pPr>
        <w:pStyle w:val="Claneka"/>
      </w:pPr>
      <w:r>
        <w:t xml:space="preserve">tímto vylučují použití § 557, § 1740 odst. 3, § 1765 až § 1766, § 1792 odst. </w:t>
      </w:r>
      <w:r w:rsidR="007A57E3">
        <w:t>2 a </w:t>
      </w:r>
      <w:r>
        <w:t>§ 1793 občanského zákoníku;</w:t>
      </w:r>
    </w:p>
    <w:p w14:paraId="1A99A58E" w14:textId="77777777" w:rsidR="00FE4158" w:rsidRDefault="00FE4158" w:rsidP="00FE4158">
      <w:pPr>
        <w:pStyle w:val="Claneka"/>
      </w:pPr>
      <w:r>
        <w:t>obecné ani zvláštní zvyklosti nemají přednost před ustanoveními právních předpisů, která nemají donucující charakter.</w:t>
      </w:r>
    </w:p>
    <w:p w14:paraId="1370F6EE" w14:textId="77777777" w:rsidR="00FE4158" w:rsidRDefault="00FE4158" w:rsidP="00FE4158">
      <w:pPr>
        <w:pStyle w:val="Clanek11"/>
        <w:keepNext w:val="0"/>
        <w:keepLines w:val="0"/>
      </w:pPr>
      <w:r>
        <w:t xml:space="preserve">Je-li nebo stane-li se některé ustanovení této </w:t>
      </w:r>
      <w:r w:rsidR="004072DD">
        <w:t>D</w:t>
      </w:r>
      <w:r>
        <w:t xml:space="preserve">ohody neplatným, nevymahatelným, zdánlivým nebo neúčinným, nedotýká se tato neplatnost, nevymahatelnost, zdánlivost či neúčinnost ostatních ustanovení této </w:t>
      </w:r>
      <w:r w:rsidR="004072DD">
        <w:t>D</w:t>
      </w:r>
      <w:r>
        <w:t xml:space="preserve">ohody. Smluvní strany se zavazují nahradit do pěti (5) kalendářních dnů po doručení výzvy některé Smluvní strany neplatné, nevymahatelné, zdánlivé nebo neúčinné ustanovení ustanovením platným, vymahatelným </w:t>
      </w:r>
      <w:r w:rsidR="007A57E3">
        <w:t>a </w:t>
      </w:r>
      <w:r>
        <w:t xml:space="preserve">účinným se stejným nebo obdobným právním </w:t>
      </w:r>
      <w:r w:rsidR="007A57E3">
        <w:t>a </w:t>
      </w:r>
      <w:r>
        <w:t>obchodním smyslem, případně uzavřít novou smlouvu.</w:t>
      </w:r>
    </w:p>
    <w:p w14:paraId="6FBDC0BB" w14:textId="77777777" w:rsidR="00FE4158" w:rsidRDefault="00FE4158" w:rsidP="00FE4158">
      <w:pPr>
        <w:pStyle w:val="Clanek11"/>
        <w:keepNext w:val="0"/>
        <w:keepLines w:val="0"/>
      </w:pPr>
      <w:r>
        <w:t xml:space="preserve">Všechny spory, které vzniknou </w:t>
      </w:r>
      <w:r w:rsidR="007A57E3">
        <w:t>z </w:t>
      </w:r>
      <w:r>
        <w:t xml:space="preserve">této </w:t>
      </w:r>
      <w:r w:rsidR="004072DD">
        <w:t>D</w:t>
      </w:r>
      <w:r>
        <w:t xml:space="preserve">ohody nebo </w:t>
      </w:r>
      <w:r w:rsidR="007A57E3">
        <w:t>v </w:t>
      </w:r>
      <w:r>
        <w:t xml:space="preserve">souvislosti </w:t>
      </w:r>
      <w:r w:rsidR="007A57E3">
        <w:t>s </w:t>
      </w:r>
      <w:r>
        <w:t xml:space="preserve">ní </w:t>
      </w:r>
      <w:r w:rsidR="007A57E3">
        <w:t>a </w:t>
      </w:r>
      <w:r>
        <w:t>které se nepodaří vyřešit přednostně smírnou cestou, budou rozhodovány obecnými soudy</w:t>
      </w:r>
      <w:r w:rsidR="007C7BEF">
        <w:t xml:space="preserve"> Objednatele</w:t>
      </w:r>
      <w:r>
        <w:t xml:space="preserve"> </w:t>
      </w:r>
      <w:r w:rsidR="007A57E3">
        <w:t>v </w:t>
      </w:r>
      <w:r>
        <w:t xml:space="preserve">souladu </w:t>
      </w:r>
      <w:r w:rsidR="007A57E3">
        <w:t>s </w:t>
      </w:r>
      <w:r>
        <w:t>ustanoveními zákona č. 99/1963 Sb., občanského soudního řádu, ve znění pozdějších předpisů.</w:t>
      </w:r>
    </w:p>
    <w:p w14:paraId="5D97AF95" w14:textId="77777777" w:rsidR="00FE4158" w:rsidRDefault="00FE4158" w:rsidP="00FE4158">
      <w:pPr>
        <w:pStyle w:val="Clanek11"/>
        <w:keepNext w:val="0"/>
        <w:keepLines w:val="0"/>
      </w:pPr>
      <w:r>
        <w:t xml:space="preserve">Každá ze Smluvních stran potvrzuje, že při sjednávání této </w:t>
      </w:r>
      <w:r w:rsidR="004072DD">
        <w:t>D</w:t>
      </w:r>
      <w:r>
        <w:t xml:space="preserve">ohody postupovala čestně </w:t>
      </w:r>
      <w:r w:rsidR="007A57E3">
        <w:t>a </w:t>
      </w:r>
      <w:r>
        <w:t xml:space="preserve">transparentně </w:t>
      </w:r>
      <w:r w:rsidR="007A57E3">
        <w:t>a </w:t>
      </w:r>
      <w:r>
        <w:t xml:space="preserve">současně se zavazuje, že takto bude postupovat </w:t>
      </w:r>
      <w:r w:rsidR="007A57E3">
        <w:t>i </w:t>
      </w:r>
      <w:r>
        <w:t xml:space="preserve">při plnění této </w:t>
      </w:r>
      <w:r w:rsidR="004072DD">
        <w:t>D</w:t>
      </w:r>
      <w:r>
        <w:t xml:space="preserve">ohody </w:t>
      </w:r>
      <w:r w:rsidR="007A57E3">
        <w:t>a </w:t>
      </w:r>
      <w:r>
        <w:t xml:space="preserve">veškerých činnostech </w:t>
      </w:r>
      <w:r w:rsidR="007A57E3">
        <w:t>s </w:t>
      </w:r>
      <w:r>
        <w:t xml:space="preserve">ní souvisejících. Smluvní strany potvrzují, že se seznámily se zásadami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programu Objednatele („</w:t>
      </w:r>
      <w:r w:rsidRPr="00FE4158">
        <w:rPr>
          <w:b/>
        </w:rPr>
        <w:t>CCP</w:t>
      </w:r>
      <w:r>
        <w:t xml:space="preserve">“), které jsou uveřejněny na webových stránkách Objednatele, zejména </w:t>
      </w:r>
      <w:r w:rsidR="007A57E3">
        <w:t>s </w:t>
      </w:r>
      <w:r>
        <w:t xml:space="preserve">Kodexem CCP </w:t>
      </w:r>
      <w:r w:rsidR="007A57E3">
        <w:t>a </w:t>
      </w:r>
      <w:r>
        <w:t xml:space="preserve">zavazují se tyto zásady po dobu trvání smluvního vztahu dodržovat. Každá ze Smluvních stran se zavazuje, že bude jednat </w:t>
      </w:r>
      <w:r w:rsidR="007A57E3">
        <w:t>a </w:t>
      </w:r>
      <w:r>
        <w:t xml:space="preserve">přijme opatření tak, aby nevzniklo důvodné podezření na spáchání trestného činu či </w:t>
      </w:r>
      <w:r w:rsidR="007A57E3">
        <w:t>k </w:t>
      </w:r>
      <w:r>
        <w:t xml:space="preserve">jeho spáchání, tj. tak, aby kterékoli ze Smluvních stran nemohla být přičtena odpovědnost podle zákona č. 418/2011 Sb., </w:t>
      </w:r>
      <w:r w:rsidR="007A57E3">
        <w:t>o </w:t>
      </w:r>
      <w:r>
        <w:t xml:space="preserve">trestní odpovědnosti právnických osob </w:t>
      </w:r>
      <w:r w:rsidR="007A57E3">
        <w:t>a </w:t>
      </w:r>
      <w:r>
        <w:t>řízení proti nim, ve znění pozdějš</w:t>
      </w:r>
      <w:r w:rsidR="004072DD">
        <w:t>í</w:t>
      </w:r>
      <w:r>
        <w:t>ch předpisů, nebo nevznikla trestní odpovědnost jednajících osob podle zákona č.</w:t>
      </w:r>
      <w:r w:rsidR="00512191">
        <w:t> </w:t>
      </w:r>
      <w:r>
        <w:t xml:space="preserve">40/2009 Sb., trestního zákoníku, ve znění pozdějších předpisů. </w:t>
      </w:r>
    </w:p>
    <w:p w14:paraId="1F37C577" w14:textId="77777777" w:rsidR="00FE4158" w:rsidRDefault="00FE4158" w:rsidP="00FE4158">
      <w:pPr>
        <w:pStyle w:val="Clanek11"/>
        <w:keepNext w:val="0"/>
        <w:keepLines w:val="0"/>
      </w:pPr>
      <w:r>
        <w:t>Pokud není v </w:t>
      </w:r>
      <w:r w:rsidR="004072DD">
        <w:t>D</w:t>
      </w:r>
      <w:r>
        <w:t xml:space="preserve">ohodě </w:t>
      </w:r>
      <w:r w:rsidR="007A57E3">
        <w:t>a </w:t>
      </w:r>
      <w:r>
        <w:t xml:space="preserve">jejích přílohách či Dílčích smlouvách stanoveno jinak, řídí se právní vztah založený touto </w:t>
      </w:r>
      <w:r w:rsidR="004072DD">
        <w:t>D</w:t>
      </w:r>
      <w:r>
        <w:t xml:space="preserve">ohodou </w:t>
      </w:r>
      <w:r w:rsidR="007A57E3">
        <w:t>a </w:t>
      </w:r>
      <w:r>
        <w:t>Dílčími smlouvami občanským zákoníkem.</w:t>
      </w:r>
    </w:p>
    <w:p w14:paraId="399F3402" w14:textId="77777777" w:rsidR="00FE4158" w:rsidRDefault="00FE4158" w:rsidP="00FE4158">
      <w:pPr>
        <w:pStyle w:val="Clanek11"/>
        <w:keepNext w:val="0"/>
        <w:keepLines w:val="0"/>
      </w:pPr>
      <w:r>
        <w:t xml:space="preserve">Tato </w:t>
      </w:r>
      <w:r w:rsidR="004072DD">
        <w:t>D</w:t>
      </w:r>
      <w:r w:rsidR="00075E0E">
        <w:t>ohoda se vyhotovuje v 1</w:t>
      </w:r>
      <w:r w:rsidR="006A6CCE">
        <w:t>0</w:t>
      </w:r>
      <w:r w:rsidR="00075E0E">
        <w:t xml:space="preserve"> (deseti)</w:t>
      </w:r>
      <w:r>
        <w:t xml:space="preserve"> stejnopisech, </w:t>
      </w:r>
      <w:r w:rsidR="007A57E3">
        <w:t>z </w:t>
      </w:r>
      <w:r>
        <w:t xml:space="preserve">nichž Objednatel obdrží </w:t>
      </w:r>
      <w:r w:rsidR="007A57E3">
        <w:t>4 </w:t>
      </w:r>
      <w:r>
        <w:t xml:space="preserve">(čtyři) stejnopisy </w:t>
      </w:r>
      <w:r w:rsidR="007A57E3">
        <w:t>a 2 </w:t>
      </w:r>
      <w:r w:rsidR="006A6CCE">
        <w:t xml:space="preserve">(dva) </w:t>
      </w:r>
      <w:r>
        <w:t>stejnopisy obdrží</w:t>
      </w:r>
      <w:r w:rsidR="00075E0E">
        <w:t xml:space="preserve"> každý z</w:t>
      </w:r>
      <w:r w:rsidR="00512191">
        <w:t xml:space="preserve"> </w:t>
      </w:r>
      <w:r w:rsidR="004072DD">
        <w:t>Poskytova</w:t>
      </w:r>
      <w:r>
        <w:t>tel</w:t>
      </w:r>
      <w:r w:rsidR="00075E0E">
        <w:t>ů</w:t>
      </w:r>
      <w:r>
        <w:t>.</w:t>
      </w:r>
    </w:p>
    <w:p w14:paraId="2B9AF909" w14:textId="77777777" w:rsidR="00854600" w:rsidRPr="00E03302" w:rsidRDefault="00FE4158" w:rsidP="00512191">
      <w:pPr>
        <w:pStyle w:val="Clanek11"/>
        <w:keepLines w:val="0"/>
      </w:pPr>
      <w:r>
        <w:t xml:space="preserve">Nedílnou součástí této </w:t>
      </w:r>
      <w:r w:rsidR="00512191">
        <w:t>D</w:t>
      </w:r>
      <w:r w:rsidR="00075E0E">
        <w:t>ohody</w:t>
      </w:r>
      <w:r>
        <w:t xml:space="preserve"> jsou následující přílohy:</w:t>
      </w:r>
    </w:p>
    <w:p w14:paraId="73508C9B" w14:textId="77777777" w:rsidR="00075E0E" w:rsidRDefault="00075E0E" w:rsidP="004077A9">
      <w:pPr>
        <w:pStyle w:val="Claneka"/>
        <w:keepNext w:val="0"/>
      </w:pPr>
      <w:r>
        <w:t xml:space="preserve">Příloha č. </w:t>
      </w:r>
      <w:r w:rsidR="007A57E3">
        <w:t>1 </w:t>
      </w:r>
      <w:r>
        <w:t>– vzor Dílčí smlouvy</w:t>
      </w:r>
    </w:p>
    <w:p w14:paraId="742F1B4E" w14:textId="77777777" w:rsidR="00854600" w:rsidRDefault="00075E0E" w:rsidP="004077A9">
      <w:pPr>
        <w:pStyle w:val="Claneka"/>
        <w:keepNext w:val="0"/>
      </w:pPr>
      <w:r>
        <w:t xml:space="preserve">Příloha č. </w:t>
      </w:r>
      <w:r w:rsidR="007A57E3">
        <w:t>2 </w:t>
      </w:r>
      <w:r w:rsidR="00854600" w:rsidRPr="00E03302">
        <w:t xml:space="preserve">– </w:t>
      </w:r>
      <w:r w:rsidR="00501BEB" w:rsidRPr="00E03302">
        <w:t xml:space="preserve">Ceník </w:t>
      </w:r>
    </w:p>
    <w:p w14:paraId="4E37690F" w14:textId="77777777" w:rsidR="00C91D67" w:rsidRPr="00E03302" w:rsidRDefault="00C91D67" w:rsidP="00C91D67">
      <w:pPr>
        <w:pStyle w:val="Claneka"/>
        <w:keepNext w:val="0"/>
      </w:pPr>
      <w:r>
        <w:t xml:space="preserve">Příloha č. </w:t>
      </w:r>
      <w:r w:rsidR="007A57E3">
        <w:t>3 </w:t>
      </w:r>
      <w:r>
        <w:t xml:space="preserve">– Seznam členů realizačních týmů </w:t>
      </w:r>
      <w:r w:rsidR="004072DD">
        <w:t>Poskytovatelů</w:t>
      </w:r>
    </w:p>
    <w:p w14:paraId="3EC649AE" w14:textId="77777777" w:rsidR="00C76392" w:rsidRDefault="00C76392" w:rsidP="004077A9">
      <w:pPr>
        <w:pStyle w:val="Claneka"/>
        <w:keepNext w:val="0"/>
      </w:pPr>
      <w:r>
        <w:t xml:space="preserve">Příloha č. </w:t>
      </w:r>
      <w:r w:rsidR="007A57E3">
        <w:t>4 </w:t>
      </w:r>
      <w:r>
        <w:t>– Seznam poddodavatelů</w:t>
      </w:r>
      <w:r w:rsidR="00075E0E">
        <w:t xml:space="preserve"> </w:t>
      </w:r>
    </w:p>
    <w:p w14:paraId="58055AE5" w14:textId="77777777" w:rsidR="001C7F89" w:rsidRDefault="00C91D67" w:rsidP="004077A9">
      <w:pPr>
        <w:pStyle w:val="Claneka"/>
        <w:keepNext w:val="0"/>
      </w:pPr>
      <w:r>
        <w:t xml:space="preserve">Příloha č. </w:t>
      </w:r>
      <w:r w:rsidR="007A57E3">
        <w:t>5 </w:t>
      </w:r>
      <w:r w:rsidR="00960D3A">
        <w:t>–</w:t>
      </w:r>
      <w:r w:rsidR="00545172" w:rsidRPr="00E03302">
        <w:t xml:space="preserve"> Specifikace </w:t>
      </w:r>
      <w:r w:rsidR="005336BC">
        <w:t xml:space="preserve">minimálního </w:t>
      </w:r>
      <w:r w:rsidR="00545172" w:rsidRPr="00E03302">
        <w:t>potřebného vybavení</w:t>
      </w:r>
    </w:p>
    <w:p w14:paraId="607CF65B" w14:textId="77777777" w:rsidR="00960D3A" w:rsidRDefault="00C91D67" w:rsidP="004077A9">
      <w:pPr>
        <w:pStyle w:val="Claneka"/>
        <w:keepNext w:val="0"/>
      </w:pPr>
      <w:r>
        <w:t xml:space="preserve">Příloha č. </w:t>
      </w:r>
      <w:r w:rsidR="007A57E3">
        <w:t>6 </w:t>
      </w:r>
      <w:r w:rsidR="00960D3A">
        <w:t>– Kontaktní údaje</w:t>
      </w:r>
    </w:p>
    <w:p w14:paraId="3503E1DE" w14:textId="77777777" w:rsidR="00453DB8" w:rsidRDefault="00453DB8" w:rsidP="00075E0E">
      <w:pPr>
        <w:jc w:val="left"/>
        <w:rPr>
          <w:b/>
        </w:rPr>
      </w:pPr>
    </w:p>
    <w:p w14:paraId="70FCCF32" w14:textId="77777777" w:rsidR="000449D4" w:rsidRDefault="000449D4" w:rsidP="004072DD">
      <w:pPr>
        <w:pStyle w:val="Nadpis1"/>
        <w:numPr>
          <w:ilvl w:val="0"/>
          <w:numId w:val="0"/>
        </w:numPr>
        <w:ind w:left="567" w:hanging="567"/>
        <w:rPr>
          <w:caps w:val="0"/>
        </w:rPr>
      </w:pPr>
      <w:r w:rsidRPr="004072DD">
        <w:rPr>
          <w:caps w:val="0"/>
        </w:rPr>
        <w:lastRenderedPageBreak/>
        <w:t>S</w:t>
      </w:r>
      <w:r w:rsidR="004072DD">
        <w:rPr>
          <w:caps w:val="0"/>
        </w:rPr>
        <w:t>mluvní s</w:t>
      </w:r>
      <w:r w:rsidRPr="004072DD">
        <w:rPr>
          <w:caps w:val="0"/>
        </w:rPr>
        <w:t xml:space="preserve">trany tímto výslovně prohlašují, že tato </w:t>
      </w:r>
      <w:r w:rsidR="004072DD">
        <w:rPr>
          <w:caps w:val="0"/>
        </w:rPr>
        <w:t>D</w:t>
      </w:r>
      <w:r w:rsidR="00330AA9" w:rsidRPr="004072DD">
        <w:rPr>
          <w:caps w:val="0"/>
        </w:rPr>
        <w:t>ohoda</w:t>
      </w:r>
      <w:r w:rsidRPr="004072DD">
        <w:rPr>
          <w:caps w:val="0"/>
        </w:rPr>
        <w:t xml:space="preserve"> vyjadřuje jejich pravou </w:t>
      </w:r>
      <w:r w:rsidR="007A57E3" w:rsidRPr="004072DD">
        <w:rPr>
          <w:caps w:val="0"/>
        </w:rPr>
        <w:t>a </w:t>
      </w:r>
      <w:r w:rsidRPr="004072DD">
        <w:rPr>
          <w:caps w:val="0"/>
        </w:rPr>
        <w:t>svobodnou vůli, na</w:t>
      </w:r>
      <w:r w:rsidR="00496F7A" w:rsidRPr="004072DD">
        <w:rPr>
          <w:caps w:val="0"/>
        </w:rPr>
        <w:t> </w:t>
      </w:r>
      <w:r w:rsidRPr="004072DD">
        <w:rPr>
          <w:caps w:val="0"/>
        </w:rPr>
        <w:t>důkaz čehož připojují níže své podpisy.</w:t>
      </w:r>
    </w:p>
    <w:p w14:paraId="2DA5B14B" w14:textId="77777777" w:rsidR="004072DD" w:rsidRPr="004072DD" w:rsidRDefault="004072DD" w:rsidP="004072DD">
      <w:pPr>
        <w:pStyle w:val="Clanek11"/>
        <w:numPr>
          <w:ilvl w:val="0"/>
          <w:numId w:val="0"/>
        </w:numPr>
        <w:ind w:left="567"/>
      </w:pPr>
    </w:p>
    <w:p w14:paraId="488F5519" w14:textId="77777777" w:rsidR="00AF31D4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3DC08B88" w14:textId="77777777" w:rsidR="00075E0E" w:rsidRPr="00075E0E" w:rsidRDefault="00075E0E" w:rsidP="00075E0E">
      <w:r>
        <w:t>Za Objednatele:</w:t>
      </w:r>
    </w:p>
    <w:p w14:paraId="1EB5A604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39AEB77A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7EC19CDB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64AB8015" w14:textId="77777777" w:rsidR="00075E0E" w:rsidRPr="00BA15BB" w:rsidRDefault="00075E0E" w:rsidP="00075E0E">
      <w:pPr>
        <w:spacing w:before="120" w:after="120"/>
      </w:pPr>
    </w:p>
    <w:p w14:paraId="225D8FA8" w14:textId="77777777" w:rsidR="00075E0E" w:rsidRPr="00BA15BB" w:rsidRDefault="00075E0E" w:rsidP="00075E0E">
      <w:pPr>
        <w:spacing w:before="120" w:after="120"/>
      </w:pPr>
    </w:p>
    <w:p w14:paraId="7A5CD454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564A927A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05E224D2" w14:textId="77777777" w:rsidR="00075E0E" w:rsidRDefault="00075E0E" w:rsidP="00075E0E"/>
    <w:p w14:paraId="4FAB3F3D" w14:textId="77777777" w:rsidR="00075E0E" w:rsidRP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cyan"/>
        </w:rPr>
        <w:t>[doplní dodavatel]</w:t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cyan"/>
        </w:rPr>
        <w:t>[doplní dodavatel]</w:t>
      </w:r>
    </w:p>
    <w:p w14:paraId="77A5F4C7" w14:textId="77777777" w:rsidR="00075E0E" w:rsidRPr="00075E0E" w:rsidRDefault="00075E0E" w:rsidP="00075E0E">
      <w:r>
        <w:t xml:space="preserve">Za </w:t>
      </w:r>
      <w:r w:rsidRPr="00477C36">
        <w:rPr>
          <w:highlight w:val="cyan"/>
        </w:rPr>
        <w:t>[</w:t>
      </w:r>
      <w:r w:rsidRPr="00075E0E">
        <w:rPr>
          <w:b/>
          <w:highlight w:val="cyan"/>
        </w:rPr>
        <w:t>doplní dodavatel</w:t>
      </w:r>
      <w:r w:rsidRPr="00477C36">
        <w:rPr>
          <w:highlight w:val="cyan"/>
        </w:rPr>
        <w:t>]</w:t>
      </w:r>
      <w:r>
        <w:t>:</w:t>
      </w:r>
    </w:p>
    <w:p w14:paraId="34AC6C88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55CC6928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DEB15E0" w14:textId="77777777" w:rsidR="00075E0E" w:rsidRPr="00BA15BB" w:rsidRDefault="00075E0E" w:rsidP="00075E0E">
      <w:pPr>
        <w:spacing w:before="120" w:after="120"/>
      </w:pPr>
      <w:r w:rsidRPr="00477C36">
        <w:rPr>
          <w:highlight w:val="cyan"/>
        </w:rPr>
        <w:t>[doplní dodavatel]</w:t>
      </w:r>
    </w:p>
    <w:p w14:paraId="5EB2ECE4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1136E1B7" w14:textId="77777777" w:rsidR="00075E0E" w:rsidRDefault="007A57E3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  <w:r w:rsidR="00075E0E" w:rsidRPr="00075E0E">
        <w:rPr>
          <w:sz w:val="22"/>
          <w:szCs w:val="22"/>
        </w:rPr>
        <w:t xml:space="preserve"> dne </w:t>
      </w:r>
      <w:r w:rsidR="00075E0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075E0E" w:rsidRPr="00075E0E">
        <w:rPr>
          <w:sz w:val="22"/>
          <w:szCs w:val="22"/>
          <w:highlight w:val="green"/>
        </w:rPr>
        <w:instrText xml:space="preserve"> FORMTEXT </w:instrText>
      </w:r>
      <w:r w:rsidR="00075E0E" w:rsidRPr="00075E0E">
        <w:rPr>
          <w:sz w:val="22"/>
          <w:szCs w:val="22"/>
          <w:highlight w:val="green"/>
        </w:rPr>
      </w:r>
      <w:r w:rsidR="00075E0E" w:rsidRPr="00075E0E">
        <w:rPr>
          <w:sz w:val="22"/>
          <w:szCs w:val="22"/>
          <w:highlight w:val="green"/>
        </w:rPr>
        <w:fldChar w:fldCharType="separate"/>
      </w:r>
      <w:r w:rsidR="00075E0E" w:rsidRPr="00075E0E">
        <w:rPr>
          <w:noProof/>
          <w:sz w:val="22"/>
          <w:szCs w:val="22"/>
          <w:highlight w:val="green"/>
        </w:rPr>
        <w:t>[bude doplněno]</w:t>
      </w:r>
      <w:r w:rsidR="00075E0E" w:rsidRPr="00075E0E">
        <w:rPr>
          <w:sz w:val="22"/>
          <w:szCs w:val="22"/>
          <w:highlight w:val="green"/>
        </w:rPr>
        <w:fldChar w:fldCharType="end"/>
      </w:r>
    </w:p>
    <w:p w14:paraId="017DD8C4" w14:textId="77777777" w:rsidR="00075E0E" w:rsidRPr="00075E0E" w:rsidRDefault="00075E0E" w:rsidP="00075E0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53F17BEB" w14:textId="77777777" w:rsidR="00075E0E" w:rsidRPr="00BA15BB" w:rsidRDefault="00075E0E" w:rsidP="00075E0E">
      <w:pPr>
        <w:spacing w:before="120" w:after="120"/>
        <w:rPr>
          <w:highlight w:val="green"/>
        </w:rPr>
      </w:pPr>
    </w:p>
    <w:p w14:paraId="722BC05C" w14:textId="77777777" w:rsidR="00075E0E" w:rsidRPr="00BA15BB" w:rsidRDefault="00075E0E" w:rsidP="00075E0E">
      <w:pPr>
        <w:spacing w:before="120" w:after="120"/>
      </w:pPr>
      <w:r w:rsidRPr="00BA15BB">
        <w:t>_______________________</w:t>
      </w:r>
    </w:p>
    <w:p w14:paraId="137F747F" w14:textId="77777777" w:rsidR="00075E0E" w:rsidRPr="00BA15BB" w:rsidRDefault="00075E0E" w:rsidP="00075E0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1BA4F558" w14:textId="77777777" w:rsidR="006A6CCE" w:rsidRDefault="006A6CCE" w:rsidP="00075E0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2264F634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1645FC70" w14:textId="77777777" w:rsidR="006A6CCE" w:rsidRPr="00075E0E" w:rsidRDefault="006A6CCE" w:rsidP="006A6CCE">
      <w:r>
        <w:t xml:space="preserve">Za </w:t>
      </w:r>
      <w:r w:rsidRPr="00075E0E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075E0E">
        <w:rPr>
          <w:highlight w:val="green"/>
        </w:rPr>
        <w:instrText xml:space="preserve"> FORMTEXT </w:instrText>
      </w:r>
      <w:r w:rsidRPr="00075E0E">
        <w:rPr>
          <w:highlight w:val="green"/>
        </w:rPr>
      </w:r>
      <w:r w:rsidRPr="00075E0E">
        <w:rPr>
          <w:highlight w:val="green"/>
        </w:rPr>
        <w:fldChar w:fldCharType="separate"/>
      </w:r>
      <w:r w:rsidRPr="00075E0E">
        <w:rPr>
          <w:noProof/>
          <w:highlight w:val="green"/>
        </w:rPr>
        <w:t>[bude doplněno]</w:t>
      </w:r>
      <w:r w:rsidRPr="00075E0E">
        <w:rPr>
          <w:highlight w:val="green"/>
        </w:rPr>
        <w:fldChar w:fldCharType="end"/>
      </w:r>
      <w:r>
        <w:t>:</w:t>
      </w:r>
    </w:p>
    <w:p w14:paraId="15F21C79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043B01E3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66C41038" w14:textId="77777777" w:rsidR="006664E2" w:rsidRPr="00BA15BB" w:rsidRDefault="006A6CCE" w:rsidP="00F80F3A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  <w:r w:rsidR="006664E2" w:rsidRPr="00BA15BB">
        <w:br w:type="page"/>
      </w:r>
    </w:p>
    <w:p w14:paraId="0AAF1B60" w14:textId="77777777" w:rsidR="00075E0E" w:rsidRPr="00C91D67" w:rsidRDefault="00075E0E">
      <w:pPr>
        <w:jc w:val="left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1</w:t>
      </w:r>
      <w:r w:rsidR="007A57E3">
        <w:rPr>
          <w:i/>
        </w:rPr>
        <w:t> </w:t>
      </w:r>
      <w:r w:rsidRPr="00C91D67">
        <w:rPr>
          <w:i/>
        </w:rPr>
        <w:t>– vzor Dílčí smlouvy</w:t>
      </w:r>
    </w:p>
    <w:p w14:paraId="7AB9DBFB" w14:textId="77777777" w:rsidR="00D92528" w:rsidRDefault="00D92528" w:rsidP="00D92528">
      <w:pPr>
        <w:jc w:val="left"/>
      </w:pPr>
    </w:p>
    <w:p w14:paraId="47392F88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b/>
        </w:rPr>
        <w:t xml:space="preserve">Technická správa komunikací hl. m. Prahy, a.s. </w:t>
      </w:r>
    </w:p>
    <w:p w14:paraId="77E15E47" w14:textId="77777777" w:rsidR="00D92528" w:rsidRPr="00477C36" w:rsidRDefault="00D92528" w:rsidP="00D92528">
      <w:pPr>
        <w:tabs>
          <w:tab w:val="left" w:pos="3969"/>
        </w:tabs>
      </w:pPr>
      <w:r w:rsidRPr="00477C36">
        <w:t>se sídlem Řásnovka 770/8, Staré Město, 110 00 Praha 1</w:t>
      </w:r>
    </w:p>
    <w:p w14:paraId="1BEABCE3" w14:textId="77777777" w:rsidR="00D92528" w:rsidRPr="00477C36" w:rsidRDefault="00D92528" w:rsidP="00D92528">
      <w:pPr>
        <w:tabs>
          <w:tab w:val="left" w:pos="3969"/>
        </w:tabs>
      </w:pPr>
      <w:r w:rsidRPr="00477C36">
        <w:t>IČO: 03447286</w:t>
      </w:r>
    </w:p>
    <w:p w14:paraId="175D03F2" w14:textId="77777777" w:rsidR="00D92528" w:rsidRPr="00477C36" w:rsidRDefault="00D92528" w:rsidP="00D92528">
      <w:pPr>
        <w:tabs>
          <w:tab w:val="left" w:pos="3969"/>
        </w:tabs>
      </w:pPr>
      <w:r w:rsidRPr="00477C36">
        <w:t>DIČ: CZ03447286</w:t>
      </w:r>
    </w:p>
    <w:p w14:paraId="666D0638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zapsaná </w:t>
      </w:r>
      <w:r w:rsidR="007A57E3" w:rsidRPr="00477C36">
        <w:t>v</w:t>
      </w:r>
      <w:r w:rsidR="007A57E3">
        <w:t> </w:t>
      </w:r>
      <w:r w:rsidRPr="00477C36">
        <w:t xml:space="preserve">obchodním rejstříku vedeném Městským soudem </w:t>
      </w:r>
      <w:r w:rsidR="007A57E3" w:rsidRPr="00477C36">
        <w:t>v</w:t>
      </w:r>
      <w:r w:rsidR="007A57E3">
        <w:t> </w:t>
      </w:r>
      <w:r w:rsidRPr="00477C36">
        <w:t xml:space="preserve">Praze, </w:t>
      </w:r>
      <w:r>
        <w:t xml:space="preserve">spis. zn. </w:t>
      </w:r>
      <w:r w:rsidRPr="00477C36">
        <w:t xml:space="preserve"> B, 20059</w:t>
      </w:r>
    </w:p>
    <w:p w14:paraId="7F949218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01B59750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2E7A7D74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bankovní spojení: PPF banka a.s., č. </w:t>
      </w:r>
      <w:proofErr w:type="spellStart"/>
      <w:r w:rsidRPr="00477C36">
        <w:t>ú.</w:t>
      </w:r>
      <w:proofErr w:type="spellEnd"/>
      <w:r w:rsidRPr="00477C36">
        <w:t xml:space="preserve"> 2023100003/6000</w:t>
      </w:r>
    </w:p>
    <w:p w14:paraId="2C2B971F" w14:textId="77777777" w:rsidR="00D92528" w:rsidRPr="00477C36" w:rsidRDefault="00D92528" w:rsidP="00D92528">
      <w:pPr>
        <w:tabs>
          <w:tab w:val="left" w:pos="3969"/>
        </w:tabs>
      </w:pPr>
    </w:p>
    <w:p w14:paraId="1F5151C9" w14:textId="77777777" w:rsidR="00D92528" w:rsidRPr="00477C36" w:rsidRDefault="00D92528" w:rsidP="00D92528">
      <w:pPr>
        <w:tabs>
          <w:tab w:val="left" w:pos="3969"/>
        </w:tabs>
      </w:pPr>
      <w:r w:rsidRPr="00477C36">
        <w:t>(„</w:t>
      </w:r>
      <w:r w:rsidRPr="00477C36">
        <w:rPr>
          <w:b/>
        </w:rPr>
        <w:t>Objednatel</w:t>
      </w:r>
      <w:r w:rsidRPr="00477C36">
        <w:t>”)</w:t>
      </w:r>
    </w:p>
    <w:p w14:paraId="0DBB577A" w14:textId="77777777" w:rsidR="00D92528" w:rsidRPr="00477C36" w:rsidRDefault="00D92528" w:rsidP="00D92528">
      <w:pPr>
        <w:tabs>
          <w:tab w:val="left" w:pos="3969"/>
        </w:tabs>
      </w:pPr>
    </w:p>
    <w:p w14:paraId="6717936C" w14:textId="77777777" w:rsidR="00D92528" w:rsidRPr="00477C36" w:rsidRDefault="007A57E3" w:rsidP="00D92528">
      <w:pPr>
        <w:tabs>
          <w:tab w:val="left" w:pos="3969"/>
        </w:tabs>
      </w:pPr>
      <w:r w:rsidRPr="00477C36">
        <w:t>a</w:t>
      </w:r>
      <w:r>
        <w:t> </w:t>
      </w:r>
      <w:r w:rsidR="00D92528" w:rsidRPr="00477C36">
        <w:tab/>
      </w:r>
    </w:p>
    <w:p w14:paraId="0E7F879B" w14:textId="77777777" w:rsidR="00D92528" w:rsidRPr="00477C36" w:rsidRDefault="00D92528" w:rsidP="00D92528">
      <w:pPr>
        <w:tabs>
          <w:tab w:val="left" w:pos="3969"/>
        </w:tabs>
      </w:pPr>
    </w:p>
    <w:p w14:paraId="4D81F1F7" w14:textId="77777777" w:rsidR="00D92528" w:rsidRPr="00477C36" w:rsidRDefault="00D92528" w:rsidP="00D92528">
      <w:pPr>
        <w:tabs>
          <w:tab w:val="left" w:pos="3969"/>
        </w:tabs>
        <w:rPr>
          <w:b/>
        </w:rPr>
      </w:pPr>
      <w:r w:rsidRPr="00477C36">
        <w:rPr>
          <w:highlight w:val="green"/>
        </w:rPr>
        <w:t>[bude doplněno]</w:t>
      </w:r>
    </w:p>
    <w:p w14:paraId="0D2C7477" w14:textId="77777777" w:rsidR="00D92528" w:rsidRPr="00477C36" w:rsidRDefault="00D92528" w:rsidP="00D92528">
      <w:pPr>
        <w:tabs>
          <w:tab w:val="left" w:pos="3969"/>
        </w:tabs>
      </w:pPr>
      <w:r w:rsidRPr="00477C36">
        <w:t>se sídlem</w:t>
      </w:r>
      <w:r w:rsidRPr="00477C36">
        <w:tab/>
      </w:r>
      <w:r w:rsidRPr="00477C36">
        <w:rPr>
          <w:highlight w:val="green"/>
        </w:rPr>
        <w:t>[bude doplněno]</w:t>
      </w:r>
    </w:p>
    <w:p w14:paraId="7D7CA3A3" w14:textId="77777777" w:rsidR="00D92528" w:rsidRPr="00477C36" w:rsidRDefault="00D92528" w:rsidP="00D92528">
      <w:pPr>
        <w:tabs>
          <w:tab w:val="left" w:pos="3969"/>
        </w:tabs>
      </w:pPr>
      <w:r w:rsidRPr="00477C36">
        <w:t>IČO:</w:t>
      </w:r>
      <w:r w:rsidRPr="00477C36">
        <w:tab/>
      </w:r>
      <w:r w:rsidRPr="00477C36">
        <w:rPr>
          <w:highlight w:val="green"/>
        </w:rPr>
        <w:t>[bude doplněno]</w:t>
      </w:r>
    </w:p>
    <w:p w14:paraId="319E9D13" w14:textId="77777777" w:rsidR="00D92528" w:rsidRPr="00477C36" w:rsidRDefault="00D92528" w:rsidP="00D92528">
      <w:pPr>
        <w:tabs>
          <w:tab w:val="left" w:pos="3969"/>
        </w:tabs>
      </w:pPr>
      <w:r w:rsidRPr="00477C36">
        <w:t>DIČ:</w:t>
      </w:r>
      <w:r w:rsidRPr="00477C36">
        <w:tab/>
      </w:r>
      <w:r w:rsidRPr="00477C36">
        <w:rPr>
          <w:highlight w:val="green"/>
        </w:rPr>
        <w:t>[bude doplněno]</w:t>
      </w:r>
    </w:p>
    <w:p w14:paraId="2CFCBB4B" w14:textId="77777777" w:rsidR="00D92528" w:rsidRPr="00477C36" w:rsidRDefault="00D92528" w:rsidP="00D92528">
      <w:pPr>
        <w:tabs>
          <w:tab w:val="left" w:pos="3969"/>
        </w:tabs>
      </w:pPr>
      <w:r w:rsidRPr="00477C36">
        <w:t xml:space="preserve">zápis </w:t>
      </w:r>
      <w:r w:rsidR="007A57E3" w:rsidRPr="00477C36">
        <w:t>v</w:t>
      </w:r>
      <w:r w:rsidR="007A57E3">
        <w:t> </w:t>
      </w:r>
      <w:r w:rsidRPr="00477C36">
        <w:t>obchodním rejstříku:</w:t>
      </w:r>
      <w:r w:rsidRPr="00477C36">
        <w:tab/>
      </w:r>
      <w:r w:rsidRPr="00477C36">
        <w:rPr>
          <w:highlight w:val="green"/>
        </w:rPr>
        <w:t>[bude doplněno]</w:t>
      </w:r>
    </w:p>
    <w:p w14:paraId="76A9FA78" w14:textId="77777777" w:rsidR="00D92528" w:rsidRPr="00477C36" w:rsidRDefault="00D92528" w:rsidP="00D92528">
      <w:pPr>
        <w:tabs>
          <w:tab w:val="left" w:pos="3969"/>
        </w:tabs>
      </w:pPr>
      <w:r w:rsidRPr="00477C36">
        <w:t>bankovní spojení:</w:t>
      </w:r>
      <w:r w:rsidRPr="00477C36">
        <w:tab/>
      </w:r>
      <w:r w:rsidRPr="00477C36">
        <w:rPr>
          <w:highlight w:val="green"/>
        </w:rPr>
        <w:t>[bude doplněno]</w:t>
      </w:r>
    </w:p>
    <w:p w14:paraId="71FABFB5" w14:textId="77777777" w:rsidR="00D92528" w:rsidRPr="00477C36" w:rsidRDefault="00D92528" w:rsidP="00D92528">
      <w:pPr>
        <w:tabs>
          <w:tab w:val="left" w:pos="3969"/>
        </w:tabs>
      </w:pPr>
      <w:r w:rsidRPr="00477C36">
        <w:t>zastoupena:</w:t>
      </w:r>
      <w:r w:rsidRPr="00477C36">
        <w:tab/>
      </w:r>
      <w:r w:rsidRPr="00477C36">
        <w:rPr>
          <w:highlight w:val="green"/>
        </w:rPr>
        <w:t>[bude doplněno]</w:t>
      </w:r>
    </w:p>
    <w:p w14:paraId="3B99752C" w14:textId="77777777" w:rsidR="00D92528" w:rsidRDefault="00D92528" w:rsidP="00D92528">
      <w:pPr>
        <w:jc w:val="left"/>
      </w:pPr>
    </w:p>
    <w:p w14:paraId="0930DA8D" w14:textId="77777777" w:rsidR="00D92528" w:rsidRDefault="00D92528" w:rsidP="00D92528">
      <w:pPr>
        <w:tabs>
          <w:tab w:val="left" w:pos="3969"/>
        </w:tabs>
      </w:pPr>
      <w:r w:rsidRPr="00477C36">
        <w:t>(„</w:t>
      </w:r>
      <w:r w:rsidR="001F62C6">
        <w:rPr>
          <w:b/>
        </w:rPr>
        <w:t>Poskytovatel</w:t>
      </w:r>
      <w:r w:rsidRPr="00477C36">
        <w:t>”)</w:t>
      </w:r>
    </w:p>
    <w:p w14:paraId="323D043A" w14:textId="77777777" w:rsidR="00F02C32" w:rsidRDefault="00F02C32" w:rsidP="00D92528">
      <w:pPr>
        <w:tabs>
          <w:tab w:val="left" w:pos="3969"/>
        </w:tabs>
      </w:pPr>
    </w:p>
    <w:p w14:paraId="69D7F6F7" w14:textId="77777777" w:rsidR="00F02C32" w:rsidRPr="00477C36" w:rsidRDefault="00F02C32" w:rsidP="00D92528">
      <w:pPr>
        <w:tabs>
          <w:tab w:val="left" w:pos="3969"/>
        </w:tabs>
      </w:pPr>
      <w:r w:rsidRPr="00477C36">
        <w:t xml:space="preserve">(Objednatel </w:t>
      </w:r>
      <w:r w:rsidR="007A57E3" w:rsidRPr="00477C36">
        <w:t>a</w:t>
      </w:r>
      <w:r w:rsidR="007A57E3">
        <w:t> </w:t>
      </w:r>
      <w:r w:rsidR="001F62C6">
        <w:t>Poskytovatel</w:t>
      </w:r>
      <w:r w:rsidR="001F62C6" w:rsidRPr="00477C36">
        <w:t xml:space="preserve"> </w:t>
      </w:r>
      <w:r w:rsidRPr="00477C36">
        <w:t xml:space="preserve">také </w:t>
      </w:r>
      <w:r>
        <w:t xml:space="preserve">společně </w:t>
      </w:r>
      <w:r w:rsidRPr="00477C36">
        <w:t>„</w:t>
      </w:r>
      <w:r w:rsidRPr="00477C36">
        <w:rPr>
          <w:b/>
        </w:rPr>
        <w:t>Smluvní strany</w:t>
      </w:r>
      <w:r w:rsidRPr="00477C36">
        <w:t>“)</w:t>
      </w:r>
    </w:p>
    <w:p w14:paraId="1D2A5007" w14:textId="77777777" w:rsidR="00D92528" w:rsidRDefault="00D92528" w:rsidP="00D92528">
      <w:pPr>
        <w:jc w:val="left"/>
      </w:pPr>
    </w:p>
    <w:p w14:paraId="7B4CDE67" w14:textId="77777777" w:rsidR="00D92528" w:rsidRPr="00477C36" w:rsidRDefault="00D92528" w:rsidP="00D92528">
      <w:pPr>
        <w:jc w:val="center"/>
        <w:rPr>
          <w:b/>
        </w:rPr>
      </w:pPr>
      <w:r>
        <w:rPr>
          <w:b/>
        </w:rPr>
        <w:t>Dílčí smlouva č.</w:t>
      </w:r>
      <w:r w:rsidRPr="00D92528">
        <w:t xml:space="preserve"> </w:t>
      </w:r>
      <w:r w:rsidRPr="00D92528">
        <w:rPr>
          <w:b/>
          <w:highlight w:val="green"/>
        </w:rPr>
        <w:t>[bude doplněno]</w:t>
      </w:r>
      <w:r w:rsidRPr="00D92528">
        <w:rPr>
          <w:b/>
        </w:rPr>
        <w:t xml:space="preserve"> uz</w:t>
      </w:r>
      <w:r>
        <w:rPr>
          <w:b/>
        </w:rPr>
        <w:t xml:space="preserve">avřená na základě </w:t>
      </w:r>
      <w:r w:rsidRPr="007E2F2A">
        <w:rPr>
          <w:b/>
        </w:rPr>
        <w:t>Rámcov</w:t>
      </w:r>
      <w:r>
        <w:rPr>
          <w:b/>
        </w:rPr>
        <w:t>é</w:t>
      </w:r>
      <w:r w:rsidRPr="007E2F2A">
        <w:rPr>
          <w:b/>
        </w:rPr>
        <w:t xml:space="preserve"> dohod</w:t>
      </w:r>
      <w:r>
        <w:rPr>
          <w:b/>
        </w:rPr>
        <w:t>y</w:t>
      </w:r>
      <w:r w:rsidRPr="007E2F2A">
        <w:rPr>
          <w:b/>
        </w:rPr>
        <w:t xml:space="preserve"> na diagnostiku</w:t>
      </w:r>
      <w:r>
        <w:rPr>
          <w:b/>
        </w:rPr>
        <w:t xml:space="preserve"> mostů </w:t>
      </w:r>
      <w:r w:rsidR="007A57E3">
        <w:rPr>
          <w:b/>
        </w:rPr>
        <w:t>a </w:t>
      </w:r>
      <w:r>
        <w:rPr>
          <w:b/>
        </w:rPr>
        <w:t xml:space="preserve">zpracování mimořádných prohlídek mostních objektů č. </w:t>
      </w:r>
      <w:r w:rsidRPr="00D92528">
        <w:rPr>
          <w:b/>
          <w:highlight w:val="green"/>
        </w:rPr>
        <w:t>[bude doplněno]</w:t>
      </w:r>
      <w:r w:rsidR="00F02C32">
        <w:rPr>
          <w:b/>
        </w:rPr>
        <w:t xml:space="preserve"> („</w:t>
      </w:r>
      <w:r w:rsidR="001F62C6">
        <w:rPr>
          <w:b/>
        </w:rPr>
        <w:t>D</w:t>
      </w:r>
      <w:r w:rsidR="00F02C32">
        <w:rPr>
          <w:b/>
        </w:rPr>
        <w:t>ohoda“)</w:t>
      </w:r>
    </w:p>
    <w:p w14:paraId="4EFD08A8" w14:textId="77777777" w:rsidR="00D92528" w:rsidRDefault="00D92528" w:rsidP="00D92528">
      <w:pPr>
        <w:jc w:val="center"/>
      </w:pPr>
    </w:p>
    <w:p w14:paraId="5C41FCF5" w14:textId="77777777" w:rsidR="00F02C32" w:rsidRDefault="00F02C32" w:rsidP="00D92528">
      <w:pPr>
        <w:jc w:val="center"/>
      </w:pPr>
      <w:r>
        <w:t>(„</w:t>
      </w:r>
      <w:r w:rsidRPr="00F02C32">
        <w:rPr>
          <w:b/>
        </w:rPr>
        <w:t>Dílčí smlouva</w:t>
      </w:r>
      <w:r>
        <w:t>“)</w:t>
      </w:r>
    </w:p>
    <w:p w14:paraId="6A921A5E" w14:textId="77777777" w:rsidR="00F02C32" w:rsidRDefault="00F02C32" w:rsidP="00D92528">
      <w:pPr>
        <w:jc w:val="center"/>
      </w:pPr>
    </w:p>
    <w:p w14:paraId="020A806A" w14:textId="77777777" w:rsidR="00D92528" w:rsidRDefault="00D92528" w:rsidP="00F02C32">
      <w:pPr>
        <w:jc w:val="center"/>
      </w:pPr>
      <w:r w:rsidRPr="00477C36">
        <w:t>Číslo smlouvy Objednatele: [</w:t>
      </w:r>
      <w:r w:rsidRPr="00477C36">
        <w:rPr>
          <w:highlight w:val="green"/>
        </w:rPr>
        <w:t>bude doplněno</w:t>
      </w:r>
      <w:r w:rsidRPr="00477C36">
        <w:t>]</w:t>
      </w:r>
    </w:p>
    <w:p w14:paraId="67ED0413" w14:textId="77777777" w:rsidR="00D92528" w:rsidRDefault="00D92528" w:rsidP="00D92528">
      <w:pPr>
        <w:jc w:val="left"/>
      </w:pPr>
    </w:p>
    <w:p w14:paraId="0AC23522" w14:textId="77777777" w:rsidR="00E13C19" w:rsidRPr="001B7B35" w:rsidRDefault="00E13C19" w:rsidP="00E13C19">
      <w:r w:rsidRPr="001B7B35">
        <w:t>Vzhledem k tomu, že</w:t>
      </w:r>
    </w:p>
    <w:p w14:paraId="577D16DE" w14:textId="77777777" w:rsidR="00E13C19" w:rsidRDefault="00E13C19" w:rsidP="006C5B40">
      <w:pPr>
        <w:pStyle w:val="Preambule"/>
        <w:widowControl/>
        <w:numPr>
          <w:ilvl w:val="0"/>
          <w:numId w:val="16"/>
        </w:numPr>
        <w:ind w:hanging="567"/>
      </w:pPr>
      <w:r>
        <w:t>Objednatel jako zadavatel zahájil v souladu s ustanoveními zákona č. 134/2016 Sb., o zadávání veřejných zakázek, ve znění pozdějších předpisů („</w:t>
      </w:r>
      <w:r w:rsidRPr="00E13C19">
        <w:rPr>
          <w:b/>
        </w:rPr>
        <w:t>ZZVZ</w:t>
      </w:r>
      <w:r>
        <w:t xml:space="preserve">“), zadávací řízení na plnění veřejné zakázky s názvem „Rámcová dohoda na </w:t>
      </w:r>
      <w:r w:rsidRPr="00E13C19">
        <w:t>diagnostiku mostů a zpracování mimořádných prohlídek mostních objektů“</w:t>
      </w:r>
      <w:r>
        <w:t xml:space="preserve"> („</w:t>
      </w:r>
      <w:r w:rsidRPr="00E13C19">
        <w:rPr>
          <w:b/>
        </w:rPr>
        <w:t>Veřejná zakázka</w:t>
      </w:r>
      <w:r>
        <w:t>“ a „</w:t>
      </w:r>
      <w:r w:rsidRPr="00E13C19">
        <w:rPr>
          <w:b/>
        </w:rPr>
        <w:t>Zadávací řízení</w:t>
      </w:r>
      <w:r>
        <w:t>“);</w:t>
      </w:r>
    </w:p>
    <w:p w14:paraId="74E3215B" w14:textId="77777777" w:rsidR="00E13C19" w:rsidRDefault="00E13C19" w:rsidP="00E13C19">
      <w:pPr>
        <w:pStyle w:val="Preambule"/>
        <w:widowControl/>
      </w:pPr>
      <w:r>
        <w:t xml:space="preserve">na základě výsledků Zadávacího řízení uzavřel Objednatel s vybranými dodavateli Dohodou, která nabyla účinnosti dne </w:t>
      </w:r>
      <w:r w:rsidRPr="00E2413F">
        <w:t>[</w:t>
      </w:r>
      <w:r w:rsidRPr="000415D2">
        <w:rPr>
          <w:highlight w:val="yellow"/>
        </w:rPr>
        <w:t>●</w:t>
      </w:r>
      <w:r w:rsidRPr="00E2413F">
        <w:t xml:space="preserve">] </w:t>
      </w:r>
      <w:r>
        <w:t>(„</w:t>
      </w:r>
      <w:r>
        <w:rPr>
          <w:b/>
        </w:rPr>
        <w:t>Rámcová dohoda</w:t>
      </w:r>
      <w:r>
        <w:t>“);</w:t>
      </w:r>
    </w:p>
    <w:p w14:paraId="488390AD" w14:textId="77777777" w:rsidR="00E13C19" w:rsidRDefault="00E13C19" w:rsidP="00E13C19">
      <w:pPr>
        <w:pStyle w:val="Preambule"/>
        <w:widowControl/>
      </w:pPr>
      <w:r>
        <w:t>Poskytovatel je jedním z vybraných dodavatelů, se kterým byla uzavřena Dohoda;</w:t>
      </w:r>
    </w:p>
    <w:p w14:paraId="7A5216FC" w14:textId="77777777" w:rsidR="00E13C19" w:rsidRDefault="00E13C19" w:rsidP="00E13C19">
      <w:pPr>
        <w:pStyle w:val="Preambule"/>
        <w:widowControl/>
      </w:pPr>
      <w:r w:rsidRPr="001B7B35">
        <w:t xml:space="preserve">Objednatel </w:t>
      </w:r>
      <w:r>
        <w:t xml:space="preserve">zadal postupem </w:t>
      </w:r>
      <w:r w:rsidRPr="00E13C19">
        <w:rPr>
          <w:highlight w:val="green"/>
        </w:rPr>
        <w:t>podle § 134 / § 135 ZZVZ</w:t>
      </w:r>
      <w:r>
        <w:t xml:space="preserve"> plnění dílčí veřejné zakázky s názvem </w:t>
      </w:r>
      <w:r w:rsidRPr="00E2413F">
        <w:t>[</w:t>
      </w:r>
      <w:r w:rsidRPr="000415D2">
        <w:rPr>
          <w:highlight w:val="yellow"/>
        </w:rPr>
        <w:t>●</w:t>
      </w:r>
      <w:r w:rsidRPr="00E2413F">
        <w:t>]</w:t>
      </w:r>
      <w:r>
        <w:t xml:space="preserve"> („</w:t>
      </w:r>
      <w:r>
        <w:rPr>
          <w:b/>
        </w:rPr>
        <w:t>Dílčí zakázka</w:t>
      </w:r>
      <w:r>
        <w:t>“);</w:t>
      </w:r>
    </w:p>
    <w:p w14:paraId="3A48AF18" w14:textId="77777777" w:rsidR="00E13C19" w:rsidRPr="000D11A8" w:rsidRDefault="00E13C19" w:rsidP="00E13C19">
      <w:pPr>
        <w:pStyle w:val="Preambule"/>
        <w:widowControl/>
      </w:pPr>
      <w:r w:rsidRPr="000D11A8">
        <w:t xml:space="preserve">Objednatel rozhodl o přidělení </w:t>
      </w:r>
      <w:r>
        <w:t>Dílčí zakázky</w:t>
      </w:r>
      <w:r w:rsidRPr="000D11A8">
        <w:t xml:space="preserve"> </w:t>
      </w:r>
      <w:r>
        <w:t>Poskytovateli</w:t>
      </w:r>
      <w:r w:rsidRPr="000D11A8">
        <w:t>,</w:t>
      </w:r>
    </w:p>
    <w:p w14:paraId="1171F4C7" w14:textId="77777777" w:rsidR="00E13C19" w:rsidRPr="001B7B35" w:rsidRDefault="00E13C19" w:rsidP="00E13C19">
      <w:r w:rsidRPr="001B7B35">
        <w:t>uzavírají Smluvní strany podle § 1746 odst. 2 zákona č. 89/2012 Sb., občanský zákoník, ve znění pozdějších předpisů („</w:t>
      </w:r>
      <w:r w:rsidRPr="001B7B35">
        <w:rPr>
          <w:b/>
        </w:rPr>
        <w:t>Občanský zákoník</w:t>
      </w:r>
      <w:r w:rsidRPr="001B7B35">
        <w:t>“)</w:t>
      </w:r>
      <w:r>
        <w:t>, a podle čl. 3 Dohody</w:t>
      </w:r>
      <w:r w:rsidRPr="001B7B35">
        <w:t xml:space="preserve"> tuto </w:t>
      </w:r>
      <w:r>
        <w:t>Dílčí s</w:t>
      </w:r>
      <w:r w:rsidRPr="001B7B35">
        <w:t>mlouvu:</w:t>
      </w:r>
    </w:p>
    <w:p w14:paraId="5BC82D97" w14:textId="77777777" w:rsidR="00E13C19" w:rsidRPr="001B7B35" w:rsidRDefault="00E13C19" w:rsidP="006C5B40">
      <w:pPr>
        <w:pStyle w:val="Nadpis1"/>
        <w:keepNext w:val="0"/>
        <w:numPr>
          <w:ilvl w:val="0"/>
          <w:numId w:val="17"/>
        </w:numPr>
      </w:pPr>
      <w:r>
        <w:t>VÝKLADOVÁ USTANOVENÍ</w:t>
      </w:r>
    </w:p>
    <w:p w14:paraId="2989D5A5" w14:textId="77777777" w:rsidR="00E13C19" w:rsidRPr="001B7B35" w:rsidRDefault="00E13C19" w:rsidP="00E13C19">
      <w:pPr>
        <w:pStyle w:val="Clanek11"/>
        <w:keepNext w:val="0"/>
        <w:keepLines w:val="0"/>
      </w:pPr>
      <w:r>
        <w:rPr>
          <w:rStyle w:val="normaltextrun"/>
        </w:rPr>
        <w:t>Veškeré pojmy v této Dílčí smlouvě, které začínají velkým písmenem, mají význam, jaký jim přisuzuje Dohoda, není-li v této Dílčí smlouvě uvedeno jinak.</w:t>
      </w:r>
      <w:r w:rsidRPr="001B7B35">
        <w:rPr>
          <w:rStyle w:val="eop"/>
        </w:rPr>
        <w:t> </w:t>
      </w:r>
    </w:p>
    <w:p w14:paraId="27D5E1FA" w14:textId="77777777" w:rsidR="00E13C19" w:rsidRPr="001B7B35" w:rsidRDefault="00E13C19" w:rsidP="00E13C19">
      <w:pPr>
        <w:pStyle w:val="Clanek11"/>
        <w:keepNext w:val="0"/>
        <w:keepLines w:val="0"/>
      </w:pPr>
      <w:r w:rsidRPr="001B7B35">
        <w:lastRenderedPageBreak/>
        <w:t>Pro vy</w:t>
      </w:r>
      <w:r>
        <w:t>loučení jakýchkoliv pochybností, není-li v této Dílčí smlouvě výslovně ujednáno jinak, řídí se práva a povinnosti Objednatele a Poskytovatele Dohodou, přičemž pro účely tohoto ustanovení se Objednatelem dle terminologie Dohody rozumí Zadavatel a Poskytovatel pak příslušný Dodavatel.</w:t>
      </w:r>
    </w:p>
    <w:p w14:paraId="534AEECA" w14:textId="77777777" w:rsidR="00E13C19" w:rsidRPr="001B7B35" w:rsidRDefault="00E13C19" w:rsidP="00E13C19">
      <w:pPr>
        <w:pStyle w:val="Nadpis1"/>
        <w:keepNext w:val="0"/>
      </w:pPr>
      <w:bookmarkStart w:id="44" w:name="_Ref35972238"/>
      <w:r w:rsidRPr="001B7B35">
        <w:t xml:space="preserve">Předmět </w:t>
      </w:r>
      <w:r w:rsidR="003F2121">
        <w:t>Dílčí s</w:t>
      </w:r>
      <w:r w:rsidRPr="001B7B35">
        <w:t>mlouvy</w:t>
      </w:r>
      <w:bookmarkEnd w:id="44"/>
    </w:p>
    <w:p w14:paraId="7CB79358" w14:textId="77777777" w:rsidR="003F2121" w:rsidRDefault="00E13C19" w:rsidP="00B67C1C">
      <w:pPr>
        <w:pStyle w:val="Clanek11"/>
        <w:keepNext w:val="0"/>
        <w:keepLines w:val="0"/>
      </w:pPr>
      <w:r>
        <w:rPr>
          <w:rStyle w:val="normaltextrun"/>
        </w:rPr>
        <w:t xml:space="preserve">Předmětem této Smlouvy je závazek Zhotovitele na vlastní náklady a na své nebezpečí provést pro Objednatele </w:t>
      </w:r>
      <w:r w:rsidR="003F2121">
        <w:rPr>
          <w:rStyle w:val="normaltextrun"/>
        </w:rPr>
        <w:t>Služby</w:t>
      </w:r>
      <w:r>
        <w:rPr>
          <w:rStyle w:val="normaltextrun"/>
        </w:rPr>
        <w:t xml:space="preserve">, jejichž detailní specifikace je uvedena v Příloze č. 1 této </w:t>
      </w:r>
      <w:r w:rsidR="003F2121">
        <w:rPr>
          <w:rStyle w:val="normaltextrun"/>
        </w:rPr>
        <w:t>Dílčí s</w:t>
      </w:r>
      <w:r>
        <w:rPr>
          <w:rStyle w:val="normaltextrun"/>
        </w:rPr>
        <w:t xml:space="preserve">mlouvy </w:t>
      </w:r>
      <w:r w:rsidR="003F2121">
        <w:t>Místo a Doba plnění</w:t>
      </w:r>
      <w:r w:rsidR="00A84AB1">
        <w:t>.</w:t>
      </w:r>
    </w:p>
    <w:p w14:paraId="299CA09D" w14:textId="77777777" w:rsidR="003F2121" w:rsidRPr="003F2121" w:rsidRDefault="003F2121" w:rsidP="00B67C1C">
      <w:pPr>
        <w:pStyle w:val="Clanek11"/>
        <w:keepNext w:val="0"/>
        <w:keepLines w:val="0"/>
      </w:pPr>
      <w:r>
        <w:t xml:space="preserve">Místem provedení Služeb je </w:t>
      </w:r>
      <w:r w:rsidRPr="003F2121">
        <w:rPr>
          <w:rFonts w:cs="Times New Roman"/>
          <w:highlight w:val="green"/>
        </w:rPr>
        <w:t>[bude doplněno]</w:t>
      </w:r>
      <w:r>
        <w:rPr>
          <w:rFonts w:cs="Times New Roman"/>
        </w:rPr>
        <w:t>.</w:t>
      </w:r>
    </w:p>
    <w:p w14:paraId="78CA746F" w14:textId="77777777" w:rsidR="003F2121" w:rsidRPr="001B7B35" w:rsidRDefault="003F2121" w:rsidP="00B67C1C">
      <w:pPr>
        <w:pStyle w:val="Clanek11"/>
        <w:keepNext w:val="0"/>
        <w:keepLines w:val="0"/>
      </w:pPr>
      <w:bookmarkStart w:id="45" w:name="_Ref20829964"/>
      <w:bookmarkStart w:id="46" w:name="_Ref41402654"/>
      <w:r>
        <w:t xml:space="preserve">Poskytovatel </w:t>
      </w:r>
      <w:r w:rsidRPr="001B7B35">
        <w:t xml:space="preserve">se zavazuje dokončit </w:t>
      </w:r>
      <w:r>
        <w:t xml:space="preserve">provádění Služeb ve lhůtě do </w:t>
      </w:r>
      <w:r w:rsidRPr="003F2121">
        <w:rPr>
          <w:highlight w:val="green"/>
        </w:rPr>
        <w:t>[bude doplněno]</w:t>
      </w:r>
      <w:r>
        <w:t xml:space="preserve"> („</w:t>
      </w:r>
      <w:r>
        <w:rPr>
          <w:b/>
        </w:rPr>
        <w:t>Doba realizace</w:t>
      </w:r>
      <w:r>
        <w:t>“), přičemž poskytovatel je oprávněn zahájit poskytování Služeb nejdříve ke dni zveřejnění této Dílčí smlouvy v registru smluv podle zákona č. 340/2015 Sb., o zvláštních podmínkách účinnosti některých smluv, uveřejňování těchto smluv a o registru smluv (zákon o registru smluv), ve znění pozdějších předpisů („</w:t>
      </w:r>
      <w:r w:rsidRPr="003F2121">
        <w:rPr>
          <w:b/>
        </w:rPr>
        <w:t>z</w:t>
      </w:r>
      <w:r>
        <w:rPr>
          <w:b/>
        </w:rPr>
        <w:t>ákon o registru smluv</w:t>
      </w:r>
      <w:r>
        <w:t>“)</w:t>
      </w:r>
      <w:bookmarkEnd w:id="45"/>
      <w:r>
        <w:t xml:space="preserve"> a nejpozději </w:t>
      </w:r>
      <w:r w:rsidRPr="003F2121">
        <w:rPr>
          <w:highlight w:val="green"/>
        </w:rPr>
        <w:t>do pěti kalendářních dnů ode dne uveřejnění</w:t>
      </w:r>
      <w:r>
        <w:t>.</w:t>
      </w:r>
      <w:bookmarkEnd w:id="46"/>
    </w:p>
    <w:p w14:paraId="09E1B885" w14:textId="77777777" w:rsidR="003F2121" w:rsidRDefault="003F2121" w:rsidP="00B67C1C">
      <w:pPr>
        <w:pStyle w:val="Clanek11"/>
        <w:keepNext w:val="0"/>
        <w:keepLines w:val="0"/>
        <w:rPr>
          <w:rStyle w:val="normaltextrun"/>
        </w:rPr>
      </w:pPr>
      <w:r>
        <w:rPr>
          <w:rStyle w:val="normaltextrun"/>
        </w:rPr>
        <w:t xml:space="preserve">Zveřejnění této Dílčí smlouvy v registru smluv podle zákona o registru smluv zajistí na své náklady Objednatel, přičemž </w:t>
      </w:r>
      <w:r w:rsidR="00656A30">
        <w:rPr>
          <w:rStyle w:val="normaltextrun"/>
        </w:rPr>
        <w:t xml:space="preserve">Poskytovatele </w:t>
      </w:r>
      <w:r>
        <w:rPr>
          <w:rStyle w:val="normaltextrun"/>
        </w:rPr>
        <w:t>vyrozumí bez zbytečného odkladu o dni, kdy došlo ke zveřejnění této Dílčí smlouvy v registru smluv.</w:t>
      </w:r>
    </w:p>
    <w:p w14:paraId="337072E6" w14:textId="77777777" w:rsidR="003F2121" w:rsidRDefault="003F2121" w:rsidP="003F2121">
      <w:pPr>
        <w:pStyle w:val="Nadpis1"/>
      </w:pPr>
      <w:bookmarkStart w:id="47" w:name="_Ref30495390"/>
      <w:bookmarkStart w:id="48" w:name="_Ref290018916"/>
      <w:r>
        <w:t>Práva a povinnosti stran</w:t>
      </w:r>
      <w:bookmarkEnd w:id="47"/>
    </w:p>
    <w:p w14:paraId="7BF4BE50" w14:textId="77777777" w:rsidR="003F2121" w:rsidRPr="00DE5823" w:rsidRDefault="003F2121" w:rsidP="00B67C1C">
      <w:pPr>
        <w:pStyle w:val="Clanek11"/>
        <w:keepNext w:val="0"/>
        <w:keepLines w:val="0"/>
      </w:pPr>
      <w:r w:rsidRPr="00A44649">
        <w:t xml:space="preserve">Poskytovatel prohlašuje, že si před uzavřením této </w:t>
      </w:r>
      <w:r>
        <w:t>Dílčí s</w:t>
      </w:r>
      <w:r w:rsidRPr="00A44649">
        <w:t>mlouvy důkladně prohlédl místo plnění</w:t>
      </w:r>
      <w:r>
        <w:t xml:space="preserve"> a nejsou mu </w:t>
      </w:r>
      <w:r w:rsidRPr="00DE5823">
        <w:t xml:space="preserve">známy žádné okolnosti, které by bránily </w:t>
      </w:r>
      <w:r>
        <w:t xml:space="preserve">v řádné </w:t>
      </w:r>
      <w:r w:rsidRPr="00DE5823">
        <w:t xml:space="preserve">realizaci </w:t>
      </w:r>
      <w:r>
        <w:t>Služeb za dohodnutou Odměnu</w:t>
      </w:r>
      <w:r w:rsidRPr="00DE5823">
        <w:t xml:space="preserve">. </w:t>
      </w:r>
    </w:p>
    <w:p w14:paraId="7735FE51" w14:textId="77777777" w:rsidR="003F2121" w:rsidRPr="004D6EAC" w:rsidRDefault="003F2121" w:rsidP="00B67C1C">
      <w:pPr>
        <w:pStyle w:val="Clanek11"/>
        <w:keepNext w:val="0"/>
        <w:keepLines w:val="0"/>
        <w:rPr>
          <w:b/>
          <w:smallCaps/>
        </w:rPr>
      </w:pPr>
      <w:bookmarkStart w:id="49" w:name="_Ref30564303"/>
      <w:r>
        <w:t>Poskytovat</w:t>
      </w:r>
      <w:r w:rsidRPr="00286CCF">
        <w:t xml:space="preserve">el </w:t>
      </w:r>
      <w:r>
        <w:t>se zavazuje poskytnout Služby</w:t>
      </w:r>
      <w:bookmarkEnd w:id="49"/>
      <w:r w:rsidRPr="00286CCF">
        <w:t xml:space="preserve"> </w:t>
      </w:r>
    </w:p>
    <w:p w14:paraId="6D6A61FC" w14:textId="77777777" w:rsidR="003F2121" w:rsidRDefault="003F2121" w:rsidP="00B67C1C">
      <w:pPr>
        <w:pStyle w:val="Claneka"/>
        <w:keepNext w:val="0"/>
        <w:keepLines w:val="0"/>
      </w:pPr>
      <w:r w:rsidRPr="004D6EAC">
        <w:t>pečlivě, poctivě, řádně a včas s nejvyšší možnou odborn</w:t>
      </w:r>
      <w:r>
        <w:t>ou péčí a znalostí s ohledem na </w:t>
      </w:r>
      <w:r w:rsidRPr="004D6EAC">
        <w:t xml:space="preserve">předmět, způsob, dobu a rozsah poskytovaných Služeb, </w:t>
      </w:r>
    </w:p>
    <w:p w14:paraId="253DE46E" w14:textId="32C10794" w:rsidR="003F2121" w:rsidRDefault="003F2121" w:rsidP="00B67C1C">
      <w:pPr>
        <w:pStyle w:val="Claneka"/>
        <w:keepNext w:val="0"/>
        <w:keepLines w:val="0"/>
      </w:pPr>
      <w:r w:rsidRPr="004D6EAC">
        <w:t xml:space="preserve">v souladu s touto </w:t>
      </w:r>
      <w:r>
        <w:t>Dílčí s</w:t>
      </w:r>
      <w:r w:rsidRPr="004D6EAC">
        <w:t xml:space="preserve">mlouvou, </w:t>
      </w:r>
      <w:r w:rsidRPr="003F2121">
        <w:rPr>
          <w:highlight w:val="green"/>
        </w:rPr>
        <w:t xml:space="preserve">Objednávkou/Výzvou pro </w:t>
      </w:r>
      <w:proofErr w:type="spellStart"/>
      <w:r w:rsidRPr="003F2121">
        <w:rPr>
          <w:highlight w:val="green"/>
        </w:rPr>
        <w:t>minitendr</w:t>
      </w:r>
      <w:proofErr w:type="spellEnd"/>
      <w:r>
        <w:t xml:space="preserve">, Dohodou, zadávací dokumentací a </w:t>
      </w:r>
      <w:r w:rsidRPr="004D6EAC">
        <w:t>aplikovatelnými právními předpisy</w:t>
      </w:r>
      <w:r>
        <w:t xml:space="preserve"> a </w:t>
      </w:r>
      <w:r w:rsidRPr="004D6EAC">
        <w:t>technickými normami užívanými v</w:t>
      </w:r>
      <w:r>
        <w:t> </w:t>
      </w:r>
      <w:r w:rsidRPr="004D6EAC">
        <w:t>Č</w:t>
      </w:r>
      <w:r>
        <w:t xml:space="preserve">eské republice </w:t>
      </w:r>
      <w:r w:rsidRPr="004D6EAC">
        <w:t xml:space="preserve">v době uzavření této </w:t>
      </w:r>
      <w:r w:rsidR="006B0553">
        <w:t>Dílčí s</w:t>
      </w:r>
      <w:r w:rsidRPr="004D6EAC">
        <w:t>mlouvy a během poskytování Služeb.</w:t>
      </w:r>
    </w:p>
    <w:p w14:paraId="52710862" w14:textId="77777777" w:rsidR="003F2121" w:rsidRDefault="003F2121" w:rsidP="00B67C1C">
      <w:pPr>
        <w:pStyle w:val="Clanek11"/>
        <w:keepNext w:val="0"/>
        <w:keepLines w:val="0"/>
      </w:pPr>
      <w:bookmarkStart w:id="50" w:name="_Ref30564259"/>
      <w:bookmarkStart w:id="51" w:name="_Ref30491925"/>
      <w:r>
        <w:t>Poskytovatel se zavazuje poskytovat Služby prostřednictvím Realizačního týmu, jeho</w:t>
      </w:r>
      <w:r w:rsidR="00726ABB">
        <w:t>ž</w:t>
      </w:r>
      <w:r>
        <w:t xml:space="preserve"> jmenný seznam tvoří Přílohu č. 3 Dohody. Změna ve složení Realizačního týmu je možná jen za podmínek stanovených Dohodou. </w:t>
      </w:r>
    </w:p>
    <w:p w14:paraId="555B68D3" w14:textId="77777777" w:rsidR="003F2121" w:rsidRDefault="003F2121" w:rsidP="00B67C1C">
      <w:pPr>
        <w:pStyle w:val="Clanek11"/>
        <w:keepNext w:val="0"/>
        <w:keepLines w:val="0"/>
      </w:pPr>
      <w:bookmarkStart w:id="52" w:name="_Ref30564317"/>
      <w:bookmarkEnd w:id="50"/>
      <w:r w:rsidRPr="00B576F8">
        <w:t xml:space="preserve">Poskytovatel se po </w:t>
      </w:r>
      <w:r>
        <w:t>d</w:t>
      </w:r>
      <w:r w:rsidRPr="00B576F8">
        <w:t xml:space="preserve">obu trvání </w:t>
      </w:r>
      <w:r>
        <w:t xml:space="preserve">této Dílčí smlouvy </w:t>
      </w:r>
      <w:r w:rsidRPr="00B576F8">
        <w:t>zavazuje mít k dispozici minimá</w:t>
      </w:r>
      <w:r>
        <w:t>lní množství vybavení, které je </w:t>
      </w:r>
      <w:r w:rsidRPr="00B576F8">
        <w:t>potřebné k řádnému zabezpečení plnění</w:t>
      </w:r>
      <w:r>
        <w:t>, jehož m</w:t>
      </w:r>
      <w:r w:rsidRPr="00B576F8">
        <w:t xml:space="preserve">inimální rozsah </w:t>
      </w:r>
      <w:r w:rsidR="00726ABB">
        <w:t xml:space="preserve">uveden v Příloze č. 5 </w:t>
      </w:r>
      <w:r>
        <w:t>Dohody</w:t>
      </w:r>
      <w:r w:rsidRPr="00B576F8">
        <w:t>.</w:t>
      </w:r>
      <w:bookmarkEnd w:id="51"/>
      <w:bookmarkEnd w:id="52"/>
    </w:p>
    <w:p w14:paraId="2ED13C99" w14:textId="77777777" w:rsidR="00726ABB" w:rsidRPr="001B7B35" w:rsidRDefault="00726ABB" w:rsidP="00B67C1C">
      <w:pPr>
        <w:pStyle w:val="Clanek11"/>
        <w:keepNext w:val="0"/>
        <w:keepLines w:val="0"/>
      </w:pPr>
      <w:bookmarkStart w:id="53" w:name="_Ref35957945"/>
      <w:r>
        <w:t xml:space="preserve">Poskytovatel </w:t>
      </w:r>
      <w:r w:rsidRPr="001B7B35">
        <w:t xml:space="preserve">je při </w:t>
      </w:r>
      <w:r>
        <w:t xml:space="preserve">poskytování Služeb </w:t>
      </w:r>
      <w:r w:rsidRPr="001B7B35">
        <w:t>povinen</w:t>
      </w:r>
      <w:bookmarkEnd w:id="53"/>
    </w:p>
    <w:p w14:paraId="2C0E7A2C" w14:textId="77777777" w:rsidR="00726ABB" w:rsidRPr="001B7B35" w:rsidRDefault="00726ABB" w:rsidP="00B67C1C">
      <w:pPr>
        <w:pStyle w:val="Claneka"/>
        <w:keepNext w:val="0"/>
        <w:keepLines w:val="0"/>
      </w:pPr>
      <w:r>
        <w:t xml:space="preserve">poskytovat Služby </w:t>
      </w:r>
      <w:r w:rsidRPr="001B7B35">
        <w:t>na svůj náklad a nebezpečí, v souladu s pokyny Objednatele</w:t>
      </w:r>
      <w:r>
        <w:t>,</w:t>
      </w:r>
      <w:r w:rsidRPr="001B7B35">
        <w:t xml:space="preserve"> s odbornou péčí a za využití všech svých odborných znalostí, zkušeností a dovedností tak, aby </w:t>
      </w:r>
      <w:r>
        <w:t xml:space="preserve">Služby poskytl </w:t>
      </w:r>
      <w:r w:rsidRPr="001B7B35">
        <w:t>v</w:t>
      </w:r>
      <w:r>
        <w:t> </w:t>
      </w:r>
      <w:r w:rsidRPr="001B7B35">
        <w:t>nejlepší možné kvalitě</w:t>
      </w:r>
      <w:r>
        <w:t xml:space="preserve"> za sjednanou Odměnu úplně a bez vad</w:t>
      </w:r>
      <w:r w:rsidRPr="001B7B35">
        <w:t>;</w:t>
      </w:r>
    </w:p>
    <w:p w14:paraId="4271B37D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bezodkladně Objednatele o tom, že se při </w:t>
      </w:r>
      <w:r>
        <w:t xml:space="preserve">poskytování Služeb </w:t>
      </w:r>
      <w:r w:rsidRPr="001B7B35">
        <w:t>dostal nebo by se mohl dostat do jakéhokoli střetu zájmů ve vztahu k Objednateli, ať už z jakéhokoli důvodu, zejména z důvodu jakékoli spolupráce s konkurenty;</w:t>
      </w:r>
    </w:p>
    <w:p w14:paraId="1EFFA385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zdržet se porušení jakýchkoli práv třetích osob a zajistit, že jím </w:t>
      </w:r>
      <w:r>
        <w:t xml:space="preserve">poskytované Služby </w:t>
      </w:r>
      <w:r w:rsidRPr="001B7B35">
        <w:t>neporuší práva třetích osob, zejména jejich osobnostní práva a práva duševního vlastnictví;</w:t>
      </w:r>
    </w:p>
    <w:p w14:paraId="5030E860" w14:textId="77777777" w:rsidR="00726ABB" w:rsidRPr="001B7B35" w:rsidRDefault="00726ABB" w:rsidP="00B67C1C">
      <w:pPr>
        <w:pStyle w:val="Claneka"/>
        <w:keepNext w:val="0"/>
        <w:keepLines w:val="0"/>
      </w:pPr>
      <w:r w:rsidRPr="001B7B35">
        <w:t xml:space="preserve">informovat Objednatele bezprostředně o veškerých záležitostech a okolnostech, které </w:t>
      </w:r>
      <w:r>
        <w:t xml:space="preserve">Poskytovatel </w:t>
      </w:r>
      <w:r w:rsidRPr="001B7B35">
        <w:t xml:space="preserve">zjistil, nebo o kterých se dozvěděl během </w:t>
      </w:r>
      <w:r>
        <w:t>poskytování Služeb a</w:t>
      </w:r>
      <w:r w:rsidRPr="001B7B35">
        <w:t xml:space="preserve"> které by mohly prakticky vést ke změně pokynů ze strany Objednatele. Pokud však Objednatel </w:t>
      </w:r>
      <w:r w:rsidRPr="001B7B35">
        <w:lastRenderedPageBreak/>
        <w:t xml:space="preserve">nezmění své pokyny, je </w:t>
      </w:r>
      <w:r>
        <w:t xml:space="preserve">Poskytovatel </w:t>
      </w:r>
      <w:r w:rsidRPr="001B7B35">
        <w:t>povinen postupovat v souladu</w:t>
      </w:r>
      <w:r w:rsidR="003435EC">
        <w:t xml:space="preserve"> s původními pokyny Objednatele.</w:t>
      </w:r>
    </w:p>
    <w:p w14:paraId="7F4F9A84" w14:textId="77777777" w:rsidR="00733C9F" w:rsidRDefault="00733C9F" w:rsidP="00B67C1C">
      <w:pPr>
        <w:pStyle w:val="Clanek11"/>
        <w:keepNext w:val="0"/>
        <w:keepLines w:val="0"/>
      </w:pPr>
      <w:r>
        <w:t>Objednatel poskytne Poskytovateli bezplatně před zahájením jeho činnosti následující dokumentaci: [</w:t>
      </w:r>
      <w:r w:rsidRPr="00F02C32">
        <w:rPr>
          <w:highlight w:val="green"/>
        </w:rPr>
        <w:t>bude doplněno</w:t>
      </w:r>
      <w:r>
        <w:t>]. Dokumentaci nad rozsah dokumentace uvedené v tomto článku Dílčí smlouvy, která je dostupná z veřejných zdrojů a veškerá další nezbytná povolení, oznámení a souhlasy dotčených subjektů, které je dostupné z veřejných zdrojů a které jsou nezbytné pro řádné poskytnutí Služeb, si Poskytovatel zajistí na vlastní náklady a riziko.</w:t>
      </w:r>
    </w:p>
    <w:p w14:paraId="2BE7AC85" w14:textId="77777777" w:rsidR="00733C9F" w:rsidRDefault="00733C9F" w:rsidP="00B67C1C">
      <w:pPr>
        <w:pStyle w:val="Clanek11"/>
        <w:keepNext w:val="0"/>
        <w:keepLines w:val="0"/>
      </w:pPr>
      <w:r>
        <w:t>Smluvní strany tímto sjednávají následující upřesňující podmínky týkající se těchto povinností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71D239D0" w14:textId="77777777" w:rsidR="00733C9F" w:rsidRDefault="00733C9F" w:rsidP="00B67C1C">
      <w:pPr>
        <w:pStyle w:val="Clanek11"/>
        <w:keepNext w:val="0"/>
        <w:keepLines w:val="0"/>
      </w:pPr>
      <w:r>
        <w:t>Součástí Plnění budou rovněž následující písemné výstupy z činnosti Poskytovatele</w:t>
      </w:r>
      <w:r w:rsidDel="001F62C6">
        <w:t xml:space="preserve"> </w:t>
      </w:r>
      <w:r>
        <w:t>[</w:t>
      </w:r>
      <w:r w:rsidRPr="00F02C32">
        <w:rPr>
          <w:highlight w:val="green"/>
        </w:rPr>
        <w:t>bude doplněno</w:t>
      </w:r>
      <w:r>
        <w:t>], které Poskytovatel Objednateli předá v termínu [</w:t>
      </w:r>
      <w:r w:rsidRPr="00F02C32">
        <w:rPr>
          <w:highlight w:val="green"/>
        </w:rPr>
        <w:t>bude doplněno</w:t>
      </w:r>
      <w:r>
        <w:t>]</w:t>
      </w:r>
      <w:r w:rsidR="00A84AB1">
        <w:t>.</w:t>
      </w:r>
    </w:p>
    <w:p w14:paraId="2900D60D" w14:textId="77777777" w:rsidR="00733C9F" w:rsidRDefault="00733C9F" w:rsidP="00A84AB1">
      <w:pPr>
        <w:pStyle w:val="Clanek11"/>
      </w:pPr>
      <w:r>
        <w:t>Objednatel je oprávněn jednostranně prodloužit dobu trvání Dílčí smlouvy a dobu plnění Dílčího plnění, a to v případě, kdy nastanou následující okolnosti:[</w:t>
      </w:r>
      <w:r w:rsidRPr="00733C9F">
        <w:rPr>
          <w:highlight w:val="green"/>
        </w:rPr>
        <w:t>bude doplněno</w:t>
      </w:r>
      <w:r>
        <w:t>].</w:t>
      </w:r>
    </w:p>
    <w:p w14:paraId="2020835F" w14:textId="77777777" w:rsidR="00726ABB" w:rsidRDefault="00726ABB" w:rsidP="00B67C1C">
      <w:pPr>
        <w:pStyle w:val="Clanek11"/>
        <w:keepNext w:val="0"/>
        <w:keepLines w:val="0"/>
      </w:pPr>
      <w:r w:rsidRPr="001B7B35">
        <w:t xml:space="preserve">Objednatel a jím pověřené osoby jsou oprávněny kontrolovat výkon činností </w:t>
      </w:r>
      <w:r w:rsidR="003435EC">
        <w:t xml:space="preserve">Poskytovatele </w:t>
      </w:r>
      <w:r w:rsidRPr="001B7B35">
        <w:t xml:space="preserve">dle této </w:t>
      </w:r>
      <w:r w:rsidR="003435EC">
        <w:t>Dílčí s</w:t>
      </w:r>
      <w:r w:rsidRPr="001B7B35">
        <w:t>mlouvy.</w:t>
      </w:r>
    </w:p>
    <w:p w14:paraId="1A5C9467" w14:textId="77777777" w:rsidR="00726ABB" w:rsidRPr="001C527E" w:rsidRDefault="00726ABB" w:rsidP="00B67C1C">
      <w:pPr>
        <w:pStyle w:val="Clanek11"/>
        <w:keepNext w:val="0"/>
        <w:keepLines w:val="0"/>
      </w:pPr>
      <w:r>
        <w:t xml:space="preserve">Zhotovitel je dále povinen po dobu </w:t>
      </w:r>
      <w:r w:rsidR="003435EC">
        <w:t xml:space="preserve">poskytování Služeb </w:t>
      </w:r>
      <w:r>
        <w:t xml:space="preserve">udržovat v platnosti pojištění odpovědnosti pro případ způsobení škody třetím </w:t>
      </w:r>
      <w:r w:rsidRPr="001C527E">
        <w:t xml:space="preserve">osobám nebo Objednateli při výkonu činností při </w:t>
      </w:r>
      <w:r w:rsidR="003435EC" w:rsidRPr="001C527E">
        <w:t xml:space="preserve">poskytování Služeb </w:t>
      </w:r>
      <w:r w:rsidRPr="001C527E">
        <w:t xml:space="preserve">v rozsahu dle čl. 9 </w:t>
      </w:r>
      <w:r w:rsidR="003435EC" w:rsidRPr="001C527E">
        <w:t>D</w:t>
      </w:r>
      <w:r w:rsidRPr="001C527E">
        <w:t>ohody.</w:t>
      </w:r>
    </w:p>
    <w:p w14:paraId="6CB5F26E" w14:textId="77777777" w:rsidR="003F2121" w:rsidRPr="001C527E" w:rsidRDefault="003F2121" w:rsidP="003F2121">
      <w:pPr>
        <w:pStyle w:val="Nadpis1"/>
      </w:pPr>
      <w:r w:rsidRPr="001C527E">
        <w:t>Poddodavatelé</w:t>
      </w:r>
    </w:p>
    <w:p w14:paraId="1B225CF3" w14:textId="77777777" w:rsidR="003F2121" w:rsidRPr="00E03302" w:rsidRDefault="003F2121" w:rsidP="003F2121">
      <w:pPr>
        <w:pStyle w:val="Clanek11"/>
        <w:keepLines w:val="0"/>
      </w:pPr>
      <w:bookmarkStart w:id="54" w:name="_Ref30491850"/>
      <w:r>
        <w:t>Poskytovat</w:t>
      </w:r>
      <w:r w:rsidRPr="00E03302">
        <w:t xml:space="preserve">el je oprávněn pověřit výkonem jednotlivých činností dle této </w:t>
      </w:r>
      <w:r w:rsidR="003435EC">
        <w:t>Dílčí s</w:t>
      </w:r>
      <w:r w:rsidRPr="00E03302">
        <w:t xml:space="preserve">mlouvy třetí osoby – </w:t>
      </w:r>
      <w:r>
        <w:t>pod</w:t>
      </w:r>
      <w:r w:rsidRPr="00E03302">
        <w:t>dodavatele</w:t>
      </w:r>
      <w:r>
        <w:t>, kteří jsou uvedeni v </w:t>
      </w:r>
      <w:r w:rsidRPr="001201D4">
        <w:t xml:space="preserve">Příloze č. </w:t>
      </w:r>
      <w:r w:rsidR="003435EC">
        <w:t>4</w:t>
      </w:r>
      <w:r>
        <w:t xml:space="preserve"> </w:t>
      </w:r>
      <w:r w:rsidR="003435EC">
        <w:t>Dohody</w:t>
      </w:r>
      <w:r>
        <w:t xml:space="preserve">, a to k těm činnostem, které jsou v této příloze uvedeny. Změna poddodavatelů uvedených v Příloze č. </w:t>
      </w:r>
      <w:r w:rsidR="003435EC">
        <w:t xml:space="preserve">4 Dohody </w:t>
      </w:r>
      <w:r>
        <w:t>je možná jen s předchozím písemným souhlasem Objednatele. Pokud by mělo dojít ke změně poddodavatele, jehož prostřednictvím prokazoval Posk</w:t>
      </w:r>
      <w:r w:rsidR="003435EC">
        <w:t>ytovatel splnění kvalifikace v Z</w:t>
      </w:r>
      <w:r>
        <w:t>adávacím řízení, je změna přípustná jen za předpokladu, že nahrazující poddodavatel bude rovněž splňovat kvalifikaci, kterou prokazoval nahrazovaný poddodavatel.</w:t>
      </w:r>
      <w:bookmarkEnd w:id="54"/>
      <w:r>
        <w:t xml:space="preserve"> </w:t>
      </w:r>
    </w:p>
    <w:p w14:paraId="10549AD7" w14:textId="324C9A19" w:rsidR="003F2121" w:rsidRPr="00E03302" w:rsidRDefault="003F2121" w:rsidP="003F2121">
      <w:pPr>
        <w:pStyle w:val="Clanek11"/>
        <w:keepLines w:val="0"/>
      </w:pPr>
      <w:r>
        <w:t>Poskytovat</w:t>
      </w:r>
      <w:r w:rsidRPr="00E03302">
        <w:t xml:space="preserve">el odpovídá za provádění činností dle této </w:t>
      </w:r>
      <w:r w:rsidR="006B0553">
        <w:t>Dílčí s</w:t>
      </w:r>
      <w:r w:rsidRPr="00E03302">
        <w:t>mlouvy jednotlivými poddodavateli, jako by je prováděl sám.</w:t>
      </w:r>
    </w:p>
    <w:bookmarkEnd w:id="48"/>
    <w:p w14:paraId="18C4E54D" w14:textId="77777777" w:rsidR="003F2121" w:rsidRPr="00A15150" w:rsidRDefault="003F2121" w:rsidP="003F2121">
      <w:pPr>
        <w:pStyle w:val="Nadpis1"/>
      </w:pPr>
      <w:r>
        <w:t>Dokončení služby</w:t>
      </w:r>
      <w:r w:rsidR="003435EC">
        <w:t xml:space="preserve"> a převzetí Dílčího plnění</w:t>
      </w:r>
    </w:p>
    <w:p w14:paraId="549D817B" w14:textId="77777777" w:rsidR="003435EC" w:rsidRDefault="003435EC" w:rsidP="003435EC">
      <w:pPr>
        <w:pStyle w:val="Clanek11"/>
        <w:keepNext w:val="0"/>
        <w:keepLines w:val="0"/>
      </w:pPr>
      <w:r>
        <w:t xml:space="preserve">Služby se považují za dokončené, jsou-li provedeny bez vad a nedodělků. Má-li Dílčí plnění jakékoliv vady, včetně drobných vad, které nebrání užívání Dílčího plnění, je Objednatel oprávněn převzetí Dílčího </w:t>
      </w:r>
      <w:r w:rsidR="00A84AB1">
        <w:t>p</w:t>
      </w:r>
      <w:r>
        <w:t xml:space="preserve">lnění odmítnout a požadovat odstranění takových vad. Pokud Objednatel dobrovolně převezme Dílčí plnění s drobnými vadami a nedodělky, stanoví Objednatel Poskytovateli lhůtu k odstranění drobných vad a nedodělků. Neodstraní-li Poskytovatel ve stanovené lhůtě drobné vady a nedodělky, je Objednatel oprávněn zajistit odstranění vada a nedodělků třetí osobou na náklady Poskytovatele. </w:t>
      </w:r>
    </w:p>
    <w:p w14:paraId="397D229A" w14:textId="77777777" w:rsidR="003435EC" w:rsidRDefault="003435EC" w:rsidP="003435EC">
      <w:pPr>
        <w:pStyle w:val="Clanek11"/>
        <w:keepNext w:val="0"/>
        <w:keepLines w:val="0"/>
      </w:pPr>
      <w:r>
        <w:t>Po úspěšném provedení Dílčího plnění bude podepsán Předávací protokol, ve kterém oprávnění zástupci Smluvních stran svými podpisy potvrdí, že předávané Dílčí plnění splňuje podmínky dle Dohody a dle této Dílčí smlouvy.</w:t>
      </w:r>
    </w:p>
    <w:p w14:paraId="10A53C66" w14:textId="77777777" w:rsidR="003435EC" w:rsidRDefault="003435EC" w:rsidP="003435EC">
      <w:pPr>
        <w:pStyle w:val="Clanek11"/>
        <w:keepNext w:val="0"/>
        <w:keepLines w:val="0"/>
      </w:pPr>
      <w:r>
        <w:t>Osobou oprávněnou za Poskytovatele předat Plnění a vystavit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 xml:space="preserve">]. </w:t>
      </w:r>
    </w:p>
    <w:p w14:paraId="2E0ACF5A" w14:textId="77777777" w:rsidR="003435EC" w:rsidRDefault="003435EC" w:rsidP="003435EC">
      <w:pPr>
        <w:pStyle w:val="Clanek11"/>
        <w:keepNext w:val="0"/>
        <w:keepLines w:val="0"/>
      </w:pPr>
      <w:r>
        <w:t>Osobou oprávněnou za Objednatele převzít Plnění a podepsat Předávací protokol je [</w:t>
      </w:r>
      <w:r w:rsidRPr="00F02C32">
        <w:rPr>
          <w:highlight w:val="green"/>
        </w:rPr>
        <w:t>bude doplněno</w:t>
      </w:r>
      <w:r>
        <w:t>], tel.: [</w:t>
      </w:r>
      <w:r w:rsidRPr="00F02C32">
        <w:rPr>
          <w:highlight w:val="green"/>
        </w:rPr>
        <w:t>bude doplněno</w:t>
      </w:r>
      <w:r>
        <w:t>], e-mail: [</w:t>
      </w:r>
      <w:r w:rsidRPr="00F02C32">
        <w:rPr>
          <w:highlight w:val="green"/>
        </w:rPr>
        <w:t>bude doplněno</w:t>
      </w:r>
      <w:r>
        <w:t>].</w:t>
      </w:r>
    </w:p>
    <w:p w14:paraId="6FC16F4F" w14:textId="77777777" w:rsidR="003435EC" w:rsidRDefault="003435EC" w:rsidP="003435EC">
      <w:pPr>
        <w:pStyle w:val="Clanek11"/>
        <w:keepNext w:val="0"/>
        <w:keepLines w:val="0"/>
      </w:pPr>
      <w:r>
        <w:t>Bez podepsaného Předávací protokolu nelze považovat závazek Poskytovatele za splněný.</w:t>
      </w:r>
    </w:p>
    <w:p w14:paraId="6AD80BB4" w14:textId="77777777" w:rsidR="003F2121" w:rsidRDefault="003F2121" w:rsidP="003F2121">
      <w:pPr>
        <w:pStyle w:val="Nadpis1"/>
        <w:rPr>
          <w:rStyle w:val="normaltextrun"/>
        </w:rPr>
      </w:pPr>
      <w:r>
        <w:lastRenderedPageBreak/>
        <w:t xml:space="preserve">Odměna </w:t>
      </w:r>
      <w:r w:rsidR="00F02C32">
        <w:t>za poskytování služeb</w:t>
      </w:r>
      <w:r w:rsidRPr="003F2121">
        <w:rPr>
          <w:rStyle w:val="normaltextrun"/>
        </w:rPr>
        <w:t xml:space="preserve"> </w:t>
      </w:r>
    </w:p>
    <w:p w14:paraId="7D45E8B4" w14:textId="77777777" w:rsidR="003F2121" w:rsidRDefault="003F2121" w:rsidP="003F2121">
      <w:pPr>
        <w:pStyle w:val="Clanek11"/>
        <w:keepLines w:val="0"/>
        <w:rPr>
          <w:rStyle w:val="eop"/>
        </w:rPr>
      </w:pPr>
      <w:bookmarkStart w:id="55" w:name="_Ref30494272"/>
      <w:r w:rsidRPr="00560FFB">
        <w:rPr>
          <w:rStyle w:val="normaltextrun"/>
        </w:rPr>
        <w:t xml:space="preserve">Objednatel se zavazuje za řádně a včas dodané </w:t>
      </w:r>
      <w:r>
        <w:rPr>
          <w:rStyle w:val="normaltextrun"/>
        </w:rPr>
        <w:t>Služby</w:t>
      </w:r>
      <w:r w:rsidRPr="00560FFB">
        <w:rPr>
          <w:rStyle w:val="normaltextrun"/>
        </w:rPr>
        <w:t xml:space="preserve"> zaplatit </w:t>
      </w:r>
      <w:r>
        <w:rPr>
          <w:rStyle w:val="normaltextrun"/>
        </w:rPr>
        <w:t>Poskytovat</w:t>
      </w:r>
      <w:r w:rsidRPr="00560FFB">
        <w:rPr>
          <w:rStyle w:val="normaltextrun"/>
        </w:rPr>
        <w:t xml:space="preserve">eli </w:t>
      </w:r>
      <w:r>
        <w:rPr>
          <w:rStyle w:val="normaltextrun"/>
        </w:rPr>
        <w:t>odměnu</w:t>
      </w:r>
      <w:r w:rsidRPr="00560FFB">
        <w:rPr>
          <w:rStyle w:val="normaltextrun"/>
        </w:rPr>
        <w:t xml:space="preserve"> sjednanou následovně:</w:t>
      </w:r>
      <w:bookmarkEnd w:id="55"/>
      <w:r w:rsidRPr="00560FFB">
        <w:rPr>
          <w:rStyle w:val="eop"/>
        </w:rPr>
        <w:t> </w:t>
      </w:r>
    </w:p>
    <w:p w14:paraId="7DFD4C61" w14:textId="30F74A82" w:rsidR="003F2121" w:rsidRDefault="00A84AB1" w:rsidP="003F2121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</w:t>
      </w:r>
      <w:r w:rsidR="003F2121">
        <w:rPr>
          <w:rStyle w:val="normaltextrun"/>
        </w:rPr>
        <w:t xml:space="preserve">dměna za Služby </w:t>
      </w:r>
      <w:r w:rsidR="003F2121" w:rsidRPr="00560FFB">
        <w:rPr>
          <w:rStyle w:val="normaltextrun"/>
        </w:rPr>
        <w:t>bude určena</w:t>
      </w:r>
      <w:r w:rsidR="003F2121">
        <w:rPr>
          <w:rStyle w:val="normaltextrun"/>
        </w:rPr>
        <w:t xml:space="preserve"> jako</w:t>
      </w:r>
      <w:r w:rsidR="003F2121" w:rsidRPr="00560FFB">
        <w:rPr>
          <w:rStyle w:val="normaltextrun"/>
        </w:rPr>
        <w:t xml:space="preserve"> </w:t>
      </w:r>
      <w:r w:rsidR="003F2121">
        <w:rPr>
          <w:rStyle w:val="normaltextrun"/>
        </w:rPr>
        <w:t xml:space="preserve">součet položek uvedených ve vyplněném Dílčím ceníku, který je přílohou č. 1 této Dílčí smlouvy </w:t>
      </w:r>
      <w:r w:rsidR="003F2121" w:rsidRPr="00560FFB">
        <w:rPr>
          <w:rStyle w:val="normaltextrun"/>
        </w:rPr>
        <w:t>(„</w:t>
      </w:r>
      <w:r w:rsidR="003F2121">
        <w:rPr>
          <w:rStyle w:val="normaltextrun"/>
          <w:b/>
        </w:rPr>
        <w:t>Odměna</w:t>
      </w:r>
      <w:r w:rsidR="003F2121" w:rsidRPr="00560FFB">
        <w:rPr>
          <w:rStyle w:val="normaltextrun"/>
        </w:rPr>
        <w:t>“)</w:t>
      </w:r>
      <w:r>
        <w:rPr>
          <w:rStyle w:val="normaltextrun"/>
        </w:rPr>
        <w:t>;</w:t>
      </w:r>
      <w:r w:rsidR="003F2121" w:rsidRPr="00560FFB">
        <w:rPr>
          <w:rStyle w:val="normaltextrun"/>
        </w:rPr>
        <w:t> </w:t>
      </w:r>
    </w:p>
    <w:p w14:paraId="79682357" w14:textId="77777777" w:rsidR="003F2121" w:rsidRDefault="003F2121" w:rsidP="003F2121">
      <w:pPr>
        <w:pStyle w:val="Claneka"/>
        <w:keepLines w:val="0"/>
      </w:pPr>
      <w:r>
        <w:t>celková cena, jakož i veškeré j</w:t>
      </w:r>
      <w:r w:rsidRPr="00E03302">
        <w:t>ednotkové cen</w:t>
      </w:r>
      <w:r>
        <w:t>y</w:t>
      </w:r>
      <w:r w:rsidRPr="00E03302">
        <w:t xml:space="preserve"> uvedené </w:t>
      </w:r>
      <w:r>
        <w:t xml:space="preserve">v </w:t>
      </w:r>
      <w:r>
        <w:rPr>
          <w:rStyle w:val="normaltextrun"/>
        </w:rPr>
        <w:t xml:space="preserve">Dílčím ceníku </w:t>
      </w:r>
      <w:proofErr w:type="spellStart"/>
      <w:r>
        <w:rPr>
          <w:rStyle w:val="normaltextrun"/>
        </w:rPr>
        <w:t>minitendru</w:t>
      </w:r>
      <w:proofErr w:type="spellEnd"/>
      <w:r w:rsidRPr="00E03302">
        <w:t xml:space="preserve"> jsou stanoveny jako maximální a nepřekročitelné po</w:t>
      </w:r>
      <w:r>
        <w:t> </w:t>
      </w:r>
      <w:r w:rsidRPr="00E03302">
        <w:t xml:space="preserve">celou </w:t>
      </w:r>
      <w:r>
        <w:t>d</w:t>
      </w:r>
      <w:r w:rsidRPr="00E03302">
        <w:t xml:space="preserve">obu trvání </w:t>
      </w:r>
      <w:r>
        <w:t xml:space="preserve">této Dílčí smlouvy </w:t>
      </w:r>
      <w:r w:rsidRPr="00E03302">
        <w:t>(s</w:t>
      </w:r>
      <w:r>
        <w:t> </w:t>
      </w:r>
      <w:r w:rsidRPr="00E03302">
        <w:t>výjimkou změny zákonné sazby DPH)</w:t>
      </w:r>
      <w:r w:rsidR="00A84AB1">
        <w:t>;</w:t>
      </w:r>
    </w:p>
    <w:p w14:paraId="2B20B56C" w14:textId="77777777" w:rsidR="003F2121" w:rsidRPr="00E03302" w:rsidRDefault="00A84AB1" w:rsidP="003F2121">
      <w:pPr>
        <w:pStyle w:val="Claneka"/>
        <w:keepLines w:val="0"/>
      </w:pPr>
      <w:r>
        <w:t>k</w:t>
      </w:r>
      <w:r w:rsidR="003F2121" w:rsidRPr="00E03302">
        <w:t> </w:t>
      </w:r>
      <w:r w:rsidR="003F2121">
        <w:t>Odměně</w:t>
      </w:r>
      <w:r w:rsidR="003F2121" w:rsidRPr="00E03302">
        <w:t xml:space="preserve"> je </w:t>
      </w:r>
      <w:r w:rsidR="003F2121">
        <w:t>Poskytovat</w:t>
      </w:r>
      <w:r w:rsidR="003F2121" w:rsidRPr="00E03302">
        <w:t>el oprávněn připočíst DPH, jejíž výše bude odpovídat právním předpisům</w:t>
      </w:r>
      <w:r w:rsidR="003F2121">
        <w:t xml:space="preserve"> účinným v době vystavení faktury – daňového dokladu</w:t>
      </w:r>
      <w:r>
        <w:t>;</w:t>
      </w:r>
    </w:p>
    <w:p w14:paraId="20DCAA9B" w14:textId="77777777" w:rsidR="003F2121" w:rsidRPr="00E03302" w:rsidRDefault="003F2121" w:rsidP="003F2121">
      <w:pPr>
        <w:pStyle w:val="Claneka"/>
        <w:keepLines w:val="0"/>
      </w:pPr>
      <w:r>
        <w:t>Odměna</w:t>
      </w:r>
      <w:r w:rsidRPr="00BF6FFE">
        <w:t xml:space="preserve"> zahrnuje veškeré a jakékoliv náklady, poplatky a platby vzniklé </w:t>
      </w:r>
      <w:r>
        <w:t>Poskytovat</w:t>
      </w:r>
      <w:r w:rsidRPr="00BF6FFE">
        <w:t>eli v</w:t>
      </w:r>
      <w:r>
        <w:t> </w:t>
      </w:r>
      <w:r w:rsidRPr="00BF6FFE">
        <w:t xml:space="preserve">souvislosti s poskytováním </w:t>
      </w:r>
      <w:r>
        <w:t>Služeb dle této Dílčí s</w:t>
      </w:r>
      <w:r w:rsidRPr="00BF6FFE">
        <w:t>mlouvy, zejména</w:t>
      </w:r>
      <w:r w:rsidRPr="00E03302">
        <w:t xml:space="preserve">, nikoliv však výlučně, náklady na materiál a náhradní díly, technické vybavení, pracovní síly, stroje, nájemné, dopravu, řízení a administrativu, jakož i režii </w:t>
      </w:r>
      <w:r>
        <w:t>Poskytovat</w:t>
      </w:r>
      <w:r w:rsidRPr="00E03302">
        <w:t xml:space="preserve">ele, poplatky a veškeré další náklady </w:t>
      </w:r>
      <w:r>
        <w:t>Poskytovat</w:t>
      </w:r>
      <w:r w:rsidRPr="00E03302">
        <w:t>ele v sou</w:t>
      </w:r>
      <w:r>
        <w:t>vislosti s činností podle této Dílčí sm</w:t>
      </w:r>
      <w:r w:rsidRPr="00E03302">
        <w:t>louvy.</w:t>
      </w:r>
      <w:r>
        <w:t xml:space="preserve"> </w:t>
      </w:r>
    </w:p>
    <w:p w14:paraId="4C89C2E4" w14:textId="77777777" w:rsidR="008F74DB" w:rsidRDefault="008F74DB" w:rsidP="003F2121">
      <w:pPr>
        <w:pStyle w:val="Nadpis1"/>
      </w:pPr>
      <w:r>
        <w:t>PLATEBNÍ PODMÍNKY</w:t>
      </w:r>
    </w:p>
    <w:p w14:paraId="5C0682B6" w14:textId="77777777" w:rsidR="003435EC" w:rsidRDefault="003435EC" w:rsidP="003435EC">
      <w:pPr>
        <w:pStyle w:val="Clanek11"/>
        <w:keepLines w:val="0"/>
      </w:pPr>
      <w:r w:rsidRPr="00E03302">
        <w:t xml:space="preserve">Objednatel se zavazuje uhradit </w:t>
      </w:r>
      <w:r>
        <w:t>Odměnu</w:t>
      </w:r>
      <w:r w:rsidRPr="00E03302">
        <w:t xml:space="preserve"> </w:t>
      </w:r>
      <w:r>
        <w:t>Poskytovat</w:t>
      </w:r>
      <w:r w:rsidRPr="00E03302">
        <w:t xml:space="preserve">eli na základě faktury vystavené </w:t>
      </w:r>
      <w:r>
        <w:t>Poskytovat</w:t>
      </w:r>
      <w:r w:rsidRPr="008954CB">
        <w:t>elem se lhůtou splatnosti minimálně 30 dnů ode dne doručení faktury Objednateli.</w:t>
      </w:r>
      <w:r w:rsidRPr="00E03302">
        <w:t xml:space="preserve"> </w:t>
      </w:r>
    </w:p>
    <w:p w14:paraId="00D170D0" w14:textId="77777777" w:rsidR="003435EC" w:rsidRPr="00E03302" w:rsidRDefault="003435EC" w:rsidP="003435EC">
      <w:pPr>
        <w:pStyle w:val="Clanek11"/>
        <w:keepLines w:val="0"/>
      </w:pPr>
      <w:r>
        <w:t>Nedílnou součástí faktury bude kopie S</w:t>
      </w:r>
      <w:r w:rsidR="00733C9F">
        <w:t>mluvními s</w:t>
      </w:r>
      <w:r>
        <w:t xml:space="preserve">tranami podepsaného Předávacího protokolu. </w:t>
      </w:r>
    </w:p>
    <w:p w14:paraId="7DE1963A" w14:textId="77777777" w:rsidR="003435EC" w:rsidRPr="00E03302" w:rsidRDefault="003435EC" w:rsidP="003435EC">
      <w:pPr>
        <w:pStyle w:val="Clanek11"/>
        <w:keepLines w:val="0"/>
      </w:pPr>
      <w:r w:rsidRPr="00E03302">
        <w:t>Faktura musí obsahovat veškeré náležitosti</w:t>
      </w:r>
      <w:r>
        <w:t xml:space="preserve"> daňového dokladu</w:t>
      </w:r>
      <w:r w:rsidRPr="00E03302">
        <w:t xml:space="preserve"> stanovené platnými právními předpisy, zejména § 29 zákona </w:t>
      </w:r>
      <w:r>
        <w:t xml:space="preserve">o </w:t>
      </w:r>
      <w:r w:rsidR="00733C9F">
        <w:t xml:space="preserve">DPH </w:t>
      </w:r>
      <w:r w:rsidRPr="00E03302">
        <w:t xml:space="preserve">a § 435 </w:t>
      </w:r>
      <w:r w:rsidR="00733C9F">
        <w:t>o</w:t>
      </w:r>
      <w:r w:rsidRPr="00E03302">
        <w:t>bčanského zákoníku. Faktura</w:t>
      </w:r>
      <w:r w:rsidR="00733C9F">
        <w:t xml:space="preserve"> dále musí obsahovat číslo Dílčí s</w:t>
      </w:r>
      <w:r w:rsidRPr="00E03302">
        <w:t xml:space="preserve">mlouvy. Pokud faktura nebude obsahovat všechny požadované údaje a náležitosti nebo budou-li tyto údaje uvedeny </w:t>
      </w:r>
      <w:r>
        <w:t>Poskytovat</w:t>
      </w:r>
      <w:r w:rsidRPr="00E03302">
        <w:t xml:space="preserve">elem chybně, je Objednatel oprávněn takovou fakturu </w:t>
      </w:r>
      <w:r>
        <w:t>Poskytovateli ve </w:t>
      </w:r>
      <w:r w:rsidRPr="00E03302">
        <w:t xml:space="preserve">lhůtě splatnosti vrátit k odstranění nedostatků, aniž by se dostal do prodlení s úhradou ceny. </w:t>
      </w:r>
      <w:r>
        <w:t>Poskytovat</w:t>
      </w:r>
      <w:r w:rsidRPr="00E03302">
        <w:t>el je povinen zaslat Objednateli novou (opravenou) fakturu ve lhůtě 15 (patnácti) kalendářních dnů ode dne doručení chybné faktury Objednateli. Pro vyloučení pochybností se</w:t>
      </w:r>
      <w:r>
        <w:t> </w:t>
      </w:r>
      <w:r w:rsidRPr="00E03302">
        <w:t xml:space="preserve">stanoví, že Objednatel není v takovém případě povinen hradit fakturu ve lhůtě splatnosti uvedené na chybné faktuře a </w:t>
      </w:r>
      <w:r>
        <w:t>Poskytovat</w:t>
      </w:r>
      <w:r w:rsidRPr="00E03302">
        <w:t>eli nevzniká v souvislosti s chybnou Fakturou žádný nárok na úroky z prodlení.</w:t>
      </w:r>
    </w:p>
    <w:p w14:paraId="524D37E4" w14:textId="77777777" w:rsidR="003435EC" w:rsidRPr="00E03302" w:rsidRDefault="003435EC" w:rsidP="003435EC">
      <w:pPr>
        <w:pStyle w:val="Clanek11"/>
        <w:keepLines w:val="0"/>
      </w:pPr>
      <w:r>
        <w:t>Dnem uskutečnění zdanitelného plnění je den podpisu Předávacího protokolu oběma S</w:t>
      </w:r>
      <w:r w:rsidR="00733C9F">
        <w:t>mluvními s</w:t>
      </w:r>
      <w:r>
        <w:t>tranami.</w:t>
      </w:r>
    </w:p>
    <w:p w14:paraId="7765FEC4" w14:textId="77777777" w:rsidR="003435EC" w:rsidRPr="00E03302" w:rsidRDefault="003435EC" w:rsidP="003435EC">
      <w:pPr>
        <w:pStyle w:val="Clanek11"/>
        <w:keepLines w:val="0"/>
      </w:pPr>
      <w:r w:rsidRPr="00E03302">
        <w:t xml:space="preserve">Objednatel neposkytuje žádné zálohy na </w:t>
      </w:r>
      <w:r>
        <w:t>Odměnu</w:t>
      </w:r>
      <w:r w:rsidRPr="00E03302">
        <w:t>.</w:t>
      </w:r>
    </w:p>
    <w:p w14:paraId="1EEB9659" w14:textId="77777777" w:rsidR="003435EC" w:rsidRPr="00E03302" w:rsidRDefault="003435EC" w:rsidP="003435EC">
      <w:pPr>
        <w:pStyle w:val="Clanek11"/>
        <w:keepLines w:val="0"/>
      </w:pPr>
      <w:r>
        <w:t>S</w:t>
      </w:r>
      <w:r w:rsidR="00733C9F">
        <w:t>mluvní s</w:t>
      </w:r>
      <w:r w:rsidRPr="00E03302">
        <w:t xml:space="preserve">trany se dohodly, že povinnost úhrady faktury vystavené </w:t>
      </w:r>
      <w:r>
        <w:t>Poskytovat</w:t>
      </w:r>
      <w:r w:rsidRPr="00E03302">
        <w:t xml:space="preserve">elem je splněna okamžikem odepsání příslušné peněžní částky z účtu Objednatele ve prospěch účtu </w:t>
      </w:r>
      <w:r>
        <w:t>Poskytovat</w:t>
      </w:r>
      <w:r w:rsidRPr="00E03302">
        <w:t>ele uvedeného na faktuře.</w:t>
      </w:r>
    </w:p>
    <w:p w14:paraId="4EF39299" w14:textId="77777777" w:rsidR="003435EC" w:rsidRPr="00E03302" w:rsidRDefault="003435EC" w:rsidP="003435EC">
      <w:pPr>
        <w:pStyle w:val="Clanek11"/>
        <w:keepLines w:val="0"/>
      </w:pPr>
      <w:r w:rsidRPr="00E03302">
        <w:t>Platby budou probíhat v Kč (korunách českých) a rovněž veškeré cenové údaje budou uvedeny v této měně.</w:t>
      </w:r>
    </w:p>
    <w:p w14:paraId="714BCF3F" w14:textId="77777777" w:rsidR="003435EC" w:rsidRPr="00E03302" w:rsidRDefault="003435EC" w:rsidP="003435EC">
      <w:pPr>
        <w:pStyle w:val="Clanek11"/>
        <w:keepLines w:val="0"/>
      </w:pPr>
      <w:r w:rsidRPr="00E03302">
        <w:t xml:space="preserve">Účet </w:t>
      </w:r>
      <w:r>
        <w:t>Poskytovat</w:t>
      </w:r>
      <w:r w:rsidRPr="00E03302">
        <w:t>ele uvedený na fakturách musí být totožný s účtem, který je uveden u </w:t>
      </w:r>
      <w:r>
        <w:t>Poskytovat</w:t>
      </w:r>
      <w:r w:rsidRPr="00E03302">
        <w:t>ele v </w:t>
      </w:r>
      <w:r>
        <w:t>záhlaví</w:t>
      </w:r>
      <w:r w:rsidR="00733C9F">
        <w:t xml:space="preserve"> této Dílčí s</w:t>
      </w:r>
      <w:r w:rsidRPr="00E03302">
        <w:t>mlouvy</w:t>
      </w:r>
      <w:r>
        <w:t>.</w:t>
      </w:r>
      <w:r w:rsidRPr="00E03302">
        <w:t xml:space="preserve"> Změna čísla bankovního účtu je možná po</w:t>
      </w:r>
      <w:r>
        <w:t>uze na </w:t>
      </w:r>
      <w:r w:rsidR="00733C9F">
        <w:t>základě písemného dodatku této Dílčí s</w:t>
      </w:r>
      <w:r w:rsidRPr="00E03302">
        <w:t>mlouvy.</w:t>
      </w:r>
    </w:p>
    <w:p w14:paraId="045A91A9" w14:textId="77777777" w:rsidR="003435EC" w:rsidRPr="006F681A" w:rsidRDefault="003435EC" w:rsidP="003435EC">
      <w:pPr>
        <w:pStyle w:val="Clanek11"/>
        <w:keepLines w:val="0"/>
        <w:rPr>
          <w:lang w:eastAsia="cs-CZ"/>
        </w:rPr>
      </w:pPr>
      <w:r>
        <w:rPr>
          <w:lang w:eastAsia="cs-CZ"/>
        </w:rPr>
        <w:t>Objednatel</w:t>
      </w:r>
      <w:r w:rsidRPr="006F681A">
        <w:rPr>
          <w:lang w:eastAsia="cs-CZ"/>
        </w:rPr>
        <w:t xml:space="preserve"> je oprávněn uhradit na bankovní účet </w:t>
      </w:r>
      <w:r>
        <w:rPr>
          <w:lang w:eastAsia="cs-CZ"/>
        </w:rPr>
        <w:t>Poskytovatele fakturovanou částku za </w:t>
      </w:r>
      <w:r w:rsidRPr="006F681A">
        <w:rPr>
          <w:lang w:eastAsia="cs-CZ"/>
        </w:rPr>
        <w:t>poskytnuté zdanitelné plnění sníženou o daň z přidané hodnoty, pokud</w:t>
      </w:r>
    </w:p>
    <w:p w14:paraId="2192B7EB" w14:textId="77777777" w:rsidR="003435EC" w:rsidRPr="006F681A" w:rsidRDefault="003435EC" w:rsidP="003435EC">
      <w:pPr>
        <w:pStyle w:val="Claneka"/>
        <w:keepLines w:val="0"/>
        <w:rPr>
          <w:lang w:eastAsia="cs-CZ"/>
        </w:rPr>
      </w:pPr>
      <w:r w:rsidRPr="006F681A">
        <w:rPr>
          <w:lang w:eastAsia="cs-CZ"/>
        </w:rPr>
        <w:t xml:space="preserve">správce daně rozhodne, že </w:t>
      </w:r>
      <w:r>
        <w:rPr>
          <w:lang w:eastAsia="cs-CZ"/>
        </w:rPr>
        <w:t>Poskytovatel</w:t>
      </w:r>
      <w:r w:rsidRPr="006F681A">
        <w:rPr>
          <w:lang w:eastAsia="cs-CZ"/>
        </w:rPr>
        <w:t xml:space="preserve"> je nespolehlivým plátcem dle zákona </w:t>
      </w:r>
      <w:r w:rsidR="00733C9F">
        <w:rPr>
          <w:lang w:eastAsia="cs-CZ"/>
        </w:rPr>
        <w:t>o DPH</w:t>
      </w:r>
      <w:r w:rsidRPr="006F681A">
        <w:rPr>
          <w:lang w:eastAsia="cs-CZ"/>
        </w:rPr>
        <w:t>, nebo</w:t>
      </w:r>
    </w:p>
    <w:p w14:paraId="14A67CB4" w14:textId="3F887D24" w:rsidR="00D92528" w:rsidRDefault="003435EC" w:rsidP="00A84AB1">
      <w:pPr>
        <w:pStyle w:val="Claneka"/>
      </w:pPr>
      <w:r>
        <w:rPr>
          <w:lang w:eastAsia="cs-CZ"/>
        </w:rPr>
        <w:t xml:space="preserve">Poskytovatel </w:t>
      </w:r>
      <w:r w:rsidRPr="006F681A">
        <w:rPr>
          <w:lang w:eastAsia="cs-CZ"/>
        </w:rPr>
        <w:t xml:space="preserve">požaduje úhradu za zdanitelné plnění poskytnuté dle </w:t>
      </w:r>
      <w:r w:rsidR="006B0553">
        <w:rPr>
          <w:lang w:eastAsia="cs-CZ"/>
        </w:rPr>
        <w:t>této Dílčí s</w:t>
      </w:r>
      <w:r w:rsidRPr="006F681A">
        <w:rPr>
          <w:lang w:eastAsia="cs-CZ"/>
        </w:rPr>
        <w:t xml:space="preserve">mlouvy na bankovní účet, který není správcem daně zveřejněn způsobem umožňujícím dálkový přístup, anebo </w:t>
      </w:r>
    </w:p>
    <w:p w14:paraId="520AC00F" w14:textId="77777777" w:rsidR="00177731" w:rsidRDefault="000F22D1" w:rsidP="00733C9F">
      <w:pPr>
        <w:pStyle w:val="Nadpis1"/>
      </w:pPr>
      <w:r>
        <w:lastRenderedPageBreak/>
        <w:t>Smluvní pokuty</w:t>
      </w:r>
    </w:p>
    <w:p w14:paraId="0176E1E9" w14:textId="3C254F9C" w:rsidR="000F22D1" w:rsidRPr="00C910A9" w:rsidRDefault="00E52C23" w:rsidP="00E52C23">
      <w:pPr>
        <w:pStyle w:val="Clanek11"/>
        <w:keepNext w:val="0"/>
        <w:keepLines w:val="0"/>
      </w:pPr>
      <w:r w:rsidRPr="00C910A9">
        <w:t xml:space="preserve">Smluvní strany sjednávají pro případ prodlení Poskytovatele s provedením </w:t>
      </w:r>
      <w:r w:rsidR="00733C9F" w:rsidRPr="00C910A9">
        <w:t>Dílčího p</w:t>
      </w:r>
      <w:r w:rsidRPr="00C910A9">
        <w:t xml:space="preserve">lnění </w:t>
      </w:r>
      <w:r w:rsidR="00733C9F" w:rsidRPr="00C910A9">
        <w:t>v termínu dl</w:t>
      </w:r>
      <w:r w:rsidR="00E34237" w:rsidRPr="00C910A9">
        <w:t>e</w:t>
      </w:r>
      <w:r w:rsidR="00733C9F" w:rsidRPr="00C910A9">
        <w:t xml:space="preserve"> této Dílčí smlouvy právo Objednatele požadovat </w:t>
      </w:r>
      <w:r w:rsidRPr="00C910A9">
        <w:t>zapla</w:t>
      </w:r>
      <w:r w:rsidR="00733C9F" w:rsidRPr="00C910A9">
        <w:t>cen</w:t>
      </w:r>
      <w:r w:rsidR="00E34237" w:rsidRPr="00C910A9">
        <w:t>í</w:t>
      </w:r>
      <w:r w:rsidR="00733C9F" w:rsidRPr="00C910A9">
        <w:t xml:space="preserve"> </w:t>
      </w:r>
      <w:r w:rsidRPr="00C910A9">
        <w:t>smluvní pokut</w:t>
      </w:r>
      <w:r w:rsidR="00733C9F" w:rsidRPr="00C910A9">
        <w:t>y</w:t>
      </w:r>
      <w:r w:rsidRPr="00C910A9">
        <w:t xml:space="preserve"> ve výši 0,</w:t>
      </w:r>
      <w:r w:rsidR="00656A30" w:rsidRPr="00C910A9">
        <w:t xml:space="preserve">5 </w:t>
      </w:r>
      <w:r w:rsidRPr="00C910A9">
        <w:t xml:space="preserve">% z </w:t>
      </w:r>
      <w:r w:rsidR="00733C9F" w:rsidRPr="00C910A9">
        <w:t xml:space="preserve">Odměny </w:t>
      </w:r>
      <w:r w:rsidRPr="00C910A9">
        <w:t>za každý</w:t>
      </w:r>
      <w:r w:rsidR="00733C9F" w:rsidRPr="00C910A9">
        <w:t xml:space="preserve"> započatý</w:t>
      </w:r>
      <w:r w:rsidRPr="00C910A9">
        <w:t xml:space="preserve"> den prodlení.</w:t>
      </w:r>
    </w:p>
    <w:p w14:paraId="48C54EAF" w14:textId="77777777" w:rsidR="00E52C23" w:rsidRPr="00C910A9" w:rsidRDefault="00E52C23" w:rsidP="00733C9F">
      <w:pPr>
        <w:pStyle w:val="Clanek11"/>
        <w:keepNext w:val="0"/>
        <w:keepLines w:val="0"/>
      </w:pPr>
      <w:r w:rsidRPr="00C910A9">
        <w:t xml:space="preserve">Smluvní strany sjednávají pro případ prodlení s odstraněním vad </w:t>
      </w:r>
      <w:r w:rsidR="00733C9F" w:rsidRPr="00C910A9">
        <w:t xml:space="preserve">právo Objednatele požadovat zaplacení </w:t>
      </w:r>
      <w:r w:rsidRPr="00C910A9">
        <w:t>smluvní pokut</w:t>
      </w:r>
      <w:r w:rsidR="00733C9F" w:rsidRPr="00C910A9">
        <w:t>y</w:t>
      </w:r>
      <w:r w:rsidRPr="00C910A9">
        <w:t xml:space="preserve"> ve výši 0,2 % </w:t>
      </w:r>
      <w:r w:rsidR="00B54F67" w:rsidRPr="00C910A9">
        <w:t xml:space="preserve">z Odměny </w:t>
      </w:r>
      <w:r w:rsidR="00733C9F" w:rsidRPr="00C910A9">
        <w:t>p</w:t>
      </w:r>
      <w:r w:rsidRPr="00C910A9">
        <w:t xml:space="preserve">lnění za každý den prodlení s odstraněním jednotlivé vady. </w:t>
      </w:r>
    </w:p>
    <w:p w14:paraId="54685B67" w14:textId="7235A524" w:rsidR="00733C9F" w:rsidRPr="00C910A9" w:rsidRDefault="00733C9F" w:rsidP="00733C9F">
      <w:pPr>
        <w:pStyle w:val="Clanek11"/>
        <w:keepLines w:val="0"/>
      </w:pPr>
      <w:r w:rsidRPr="00C910A9">
        <w:t xml:space="preserve">Zaplacením smluvních pokut dle této </w:t>
      </w:r>
      <w:r w:rsidR="006B0553" w:rsidRPr="00C910A9">
        <w:t>Dílčí smlouvy</w:t>
      </w:r>
      <w:r w:rsidRPr="00C910A9">
        <w:t xml:space="preserve"> není dotčeno právo Objednatele na náhradu újmy v plném rozsahu, ani nezaniká povinnost Poskytovatele splnit závazek utvrzený smluvní pokutou. </w:t>
      </w:r>
    </w:p>
    <w:p w14:paraId="42875CD4" w14:textId="77777777" w:rsidR="00733C9F" w:rsidRPr="00C910A9" w:rsidRDefault="00733C9F" w:rsidP="00733C9F">
      <w:pPr>
        <w:pStyle w:val="Clanek11"/>
        <w:keepLines w:val="0"/>
      </w:pPr>
      <w:r w:rsidRPr="00C910A9">
        <w:t>V případě prodlení Objednatele s uhrazením ceny je Poskytovatel oprávněn po Objednateli požadovat úrok z prodlení ve výši stanovené platnými právními předpisy.</w:t>
      </w:r>
    </w:p>
    <w:p w14:paraId="5E0105C2" w14:textId="77777777" w:rsidR="00980B6E" w:rsidRPr="00C910A9" w:rsidRDefault="00980B6E" w:rsidP="00F913DF">
      <w:pPr>
        <w:pStyle w:val="Nadpis1"/>
      </w:pPr>
      <w:r w:rsidRPr="00C910A9">
        <w:t>Poskytnutí předmětu smlouvy třetím osobám</w:t>
      </w:r>
    </w:p>
    <w:p w14:paraId="6846CE06" w14:textId="77777777" w:rsidR="00980B6E" w:rsidRDefault="00980B6E" w:rsidP="00980B6E">
      <w:pPr>
        <w:pStyle w:val="Clanek11"/>
        <w:keepNext w:val="0"/>
        <w:keepLines w:val="0"/>
      </w:pPr>
      <w:r>
        <w:t xml:space="preserve">Poskytovatel </w:t>
      </w:r>
      <w:r w:rsidRPr="00980B6E">
        <w:t xml:space="preserve">nesmí výsledek své činnosti, která je předmětem </w:t>
      </w:r>
      <w:r>
        <w:t>Plnění</w:t>
      </w:r>
      <w:r w:rsidRPr="00980B6E">
        <w:t xml:space="preserve"> podle této </w:t>
      </w:r>
      <w:r>
        <w:t xml:space="preserve">Dílčí </w:t>
      </w:r>
      <w:r w:rsidRPr="00980B6E">
        <w:t xml:space="preserve">smlouvy, poskytnout úplatně ani bezúplatně jiným osobám než </w:t>
      </w:r>
      <w:r>
        <w:t>O</w:t>
      </w:r>
      <w:r w:rsidRPr="00980B6E">
        <w:t xml:space="preserve">bjednateli, pokud se </w:t>
      </w:r>
      <w:r>
        <w:t>S</w:t>
      </w:r>
      <w:r w:rsidRPr="00980B6E">
        <w:t>mluvní strany písemně nedohodnou jinak.</w:t>
      </w:r>
    </w:p>
    <w:p w14:paraId="7F5AA141" w14:textId="77777777" w:rsidR="00980B6E" w:rsidRDefault="00980B6E" w:rsidP="00980B6E">
      <w:pPr>
        <w:pStyle w:val="Clanek11"/>
        <w:keepNext w:val="0"/>
        <w:keepLines w:val="0"/>
      </w:pPr>
      <w:r>
        <w:t>Všechna dokumentace zpracovaná Poskytovatelem dle této Dílčí smlouvy přechází do</w:t>
      </w:r>
      <w:r w:rsidR="00B54F67">
        <w:t> </w:t>
      </w:r>
      <w:r>
        <w:t>vlastnictví Objednatele.</w:t>
      </w:r>
    </w:p>
    <w:p w14:paraId="52E93C17" w14:textId="3882E625" w:rsidR="00980B6E" w:rsidRDefault="00980B6E" w:rsidP="00980B6E">
      <w:pPr>
        <w:pStyle w:val="Clanek11"/>
        <w:keepNext w:val="0"/>
        <w:keepLines w:val="0"/>
      </w:pPr>
      <w:r>
        <w:t xml:space="preserve">Objednatel je oprávněn předmět </w:t>
      </w:r>
      <w:r w:rsidR="00F913DF">
        <w:t>Dílčího p</w:t>
      </w:r>
      <w:r>
        <w:t xml:space="preserve">lnění nebo jeho část užívat libovolným způsobem pro činnosti, které souvisejí s předmětem jeho činnosti, zejména je oprávněn dokumentaci užít při vypracování dokumentace výběrového </w:t>
      </w:r>
      <w:r w:rsidR="00F913DF">
        <w:t xml:space="preserve">nebo zadávacího </w:t>
      </w:r>
      <w:r>
        <w:t>řízení, při provozu, údržbě, opravách a</w:t>
      </w:r>
      <w:r w:rsidR="00B54F67">
        <w:t> </w:t>
      </w:r>
      <w:r>
        <w:t xml:space="preserve">rekonstrukcích mostů a mostních objektů. </w:t>
      </w:r>
      <w:r w:rsidR="00E34237">
        <w:t>Poskytovatel souhlasí s</w:t>
      </w:r>
      <w:r w:rsidR="00C910A9">
        <w:t xml:space="preserve"> uvedením</w:t>
      </w:r>
      <w:r w:rsidR="00E34237">
        <w:t xml:space="preserve"> sv</w:t>
      </w:r>
      <w:r w:rsidR="00C910A9">
        <w:t>ých</w:t>
      </w:r>
      <w:r w:rsidR="00E34237">
        <w:t xml:space="preserve"> identifika</w:t>
      </w:r>
      <w:r w:rsidR="00C910A9">
        <w:t>čních údajů</w:t>
      </w:r>
      <w:r w:rsidR="00E34237">
        <w:t xml:space="preserve"> v případné zadávací dokumentaci</w:t>
      </w:r>
      <w:r w:rsidR="00C910A9">
        <w:t xml:space="preserve">, Výzvě pro </w:t>
      </w:r>
      <w:proofErr w:type="spellStart"/>
      <w:r w:rsidR="00C910A9">
        <w:t>minitendr</w:t>
      </w:r>
      <w:proofErr w:type="spellEnd"/>
      <w:r w:rsidR="00C910A9">
        <w:t xml:space="preserve"> nebo Objednávce </w:t>
      </w:r>
      <w:r w:rsidR="00E34237">
        <w:t>jakožto zpracovatele části zadávacích podmínek ve smyslu § 36 odst. 4 ZZVZ</w:t>
      </w:r>
      <w:r w:rsidR="00C910A9">
        <w:t xml:space="preserve"> (zejména v případě, že Poskytovatel zpracuje návrh/program provedení diagnostiky, která bude předmětem jiné dílčí zakázky na základě Rámcové dohody nebo samostatné veřejné zakázky)</w:t>
      </w:r>
      <w:r w:rsidR="00E34237">
        <w:t>.</w:t>
      </w:r>
    </w:p>
    <w:p w14:paraId="58B31366" w14:textId="77777777" w:rsidR="00980B6E" w:rsidRDefault="00980B6E" w:rsidP="00980B6E">
      <w:pPr>
        <w:pStyle w:val="Clanek11"/>
        <w:keepNext w:val="0"/>
        <w:keepLines w:val="0"/>
      </w:pPr>
      <w:r>
        <w:t>Pro případ, že by dokumentace zpracovaná Poskytovatelem dle této Dílčí smlouvy nemohla přejít do vlastnictví Objednatele anebo by Objednatel nebyl oprávněn s dokumentací v plném rozsahu nakládat, poskytuje Poskytovatel bezúplatně Objednateli nevypověditelné, výhradní, převoditelné a neomezené právo k vytváření kopií, užívání a zpřístupnění dalším osobám dokumentace nebo jakékoliv její části a také jakýchkoliv dokumentů, listin, návrhů, náčrtů, oprav, úprav, změn dokumentace, programů a dat vytvořených nebo poskytnutých Poskytovatelem na základě této Dílčí smlouvy, jež požívá nebo může požívat ochrany podle právních předpisů v oblasti ochrany duševního vlastnictví, včetně práva upravovat a měnit takováto díla, a to za účelem realizace, provozování, užívání, údržby, změn, oprav, úprav a</w:t>
      </w:r>
      <w:r w:rsidR="00B54F67">
        <w:t> </w:t>
      </w:r>
      <w:r>
        <w:t>demolice stavby nebo jejích jednotlivých částí („</w:t>
      </w:r>
      <w:r w:rsidRPr="00F913DF">
        <w:rPr>
          <w:b/>
        </w:rPr>
        <w:t>licence</w:t>
      </w:r>
      <w:r>
        <w:t>“).  Licenci uděluje Poskytovatel na dobu neurčitou a bude opravňovat také jakoukoliv osobu, která bude řádným vlastníkem nebo uživatelem stavby nebo její části.</w:t>
      </w:r>
    </w:p>
    <w:p w14:paraId="68FC101C" w14:textId="77777777" w:rsidR="00980B6E" w:rsidRDefault="00980B6E" w:rsidP="00980B6E">
      <w:pPr>
        <w:pStyle w:val="Clanek11"/>
        <w:keepNext w:val="0"/>
        <w:keepLines w:val="0"/>
      </w:pPr>
      <w:r>
        <w:t xml:space="preserve">Smluvní strany souhlasí, že ustanovení § 2378 až 2382 občanského zákoníku se pro účely této Dílčí smlouvy neuplatní a Poskytovatel nemá právo odstoupit v těchto případech od Dílčí smlouvy. Poskytovatel nemá právo licenci vypovědět. </w:t>
      </w:r>
    </w:p>
    <w:p w14:paraId="2902FD22" w14:textId="77777777" w:rsidR="00980B6E" w:rsidRDefault="00980B6E" w:rsidP="00980B6E">
      <w:pPr>
        <w:pStyle w:val="Clanek11"/>
        <w:keepNext w:val="0"/>
        <w:keepLines w:val="0"/>
      </w:pPr>
      <w:r>
        <w:t>Smluvní strany výslovně sjednávají, že aplikace ustanovení § 2375 občanského zákoníku se vylučuje.</w:t>
      </w:r>
    </w:p>
    <w:p w14:paraId="72B5B799" w14:textId="77777777" w:rsidR="00980B6E" w:rsidRDefault="00117DF4" w:rsidP="00980B6E">
      <w:pPr>
        <w:pStyle w:val="Clanek11"/>
        <w:keepNext w:val="0"/>
        <w:keepLines w:val="0"/>
      </w:pPr>
      <w:r>
        <w:t>Poskytovatel</w:t>
      </w:r>
      <w:r w:rsidR="00980B6E">
        <w:t xml:space="preserve"> prohlašuje a zavazuje se že:</w:t>
      </w:r>
    </w:p>
    <w:p w14:paraId="405155E7" w14:textId="10C3EEDD" w:rsidR="00980B6E" w:rsidRDefault="00F913DF" w:rsidP="00980B6E">
      <w:pPr>
        <w:pStyle w:val="Claneka"/>
      </w:pPr>
      <w:r>
        <w:lastRenderedPageBreak/>
        <w:t>Dílčí p</w:t>
      </w:r>
      <w:r w:rsidR="00980B6E">
        <w:t>lnění je původní a Poskytovatel je oprávněným subjektem k poskytnutí licence v</w:t>
      </w:r>
      <w:r w:rsidR="00E34237">
        <w:t> </w:t>
      </w:r>
      <w:r w:rsidR="00980B6E">
        <w:t>rozsahu uvedeném v této Dílčí smlouvě;</w:t>
      </w:r>
    </w:p>
    <w:p w14:paraId="0B59595C" w14:textId="77777777" w:rsidR="00980B6E" w:rsidRDefault="00980B6E" w:rsidP="00980B6E">
      <w:pPr>
        <w:pStyle w:val="Claneka"/>
      </w:pPr>
      <w:r>
        <w:t xml:space="preserve">zajistil, od všech fyzických či právnických osob, které se podílely na provedení </w:t>
      </w:r>
      <w:r w:rsidR="00F913DF">
        <w:t>Dílčího p</w:t>
      </w:r>
      <w:r>
        <w:t>lnění, souhlas s udělením licence (je-li vyžadován).</w:t>
      </w:r>
    </w:p>
    <w:p w14:paraId="7DC5DB1C" w14:textId="77777777" w:rsidR="00980B6E" w:rsidRPr="00980B6E" w:rsidRDefault="00980B6E" w:rsidP="00980B6E">
      <w:pPr>
        <w:pStyle w:val="Clanek11"/>
        <w:keepNext w:val="0"/>
        <w:keepLines w:val="0"/>
      </w:pPr>
      <w:r>
        <w:t>Pokud by se ukázalo prohlášení v</w:t>
      </w:r>
      <w:r w:rsidR="00F913DF">
        <w:t xml:space="preserve"> předchozím </w:t>
      </w:r>
      <w:r>
        <w:t>článku nepravdivým, Poskytovatel se zavazuje zajistit pro Objednatele chybějící práva na své náklady nejpozději do třiceti (30) pracovních dnů ode dne, kdy taková nepravdivost bude zjištěna a ve stejné lhůtě tato práva převede na Objednatele.</w:t>
      </w:r>
    </w:p>
    <w:p w14:paraId="2A73C652" w14:textId="77777777" w:rsidR="00C32845" w:rsidRDefault="00C32845" w:rsidP="00A84AB1">
      <w:pPr>
        <w:pStyle w:val="Nadpis1"/>
      </w:pPr>
      <w:r>
        <w:t>VYŠŠÍ MOC, PRODLENÍ SMLUVNÍCH STRAN</w:t>
      </w:r>
    </w:p>
    <w:p w14:paraId="368C0916" w14:textId="77777777" w:rsidR="00C32845" w:rsidRDefault="00C32845" w:rsidP="00C32845">
      <w:pPr>
        <w:pStyle w:val="Clanek11"/>
        <w:keepNext w:val="0"/>
        <w:keepLines w:val="0"/>
      </w:pPr>
      <w:r w:rsidRPr="008301DB">
        <w:t>Pokud některé ze Smluvních stran brání ve splnění jakékoli její povinnosti z</w:t>
      </w:r>
      <w:r>
        <w:t> Dílčí smlouvy překážka v </w:t>
      </w:r>
      <w:r w:rsidRPr="008301DB">
        <w:t>podobě vyšší moci, nebude tato Smluvní strana v prodlení se splněním příslušné povinnosti, ani odpovědná za újmu plynoucí z jejího porušení. Pro vyloučení pochybností se předchozí věta uplatní pouze ve vztahu k povinnosti, jejíž splnění je přímo nebo bezprostředně vyloučeno vyšší mocí.</w:t>
      </w:r>
    </w:p>
    <w:p w14:paraId="35456DE7" w14:textId="77777777" w:rsidR="00C32845" w:rsidRDefault="00C32845" w:rsidP="00C32845">
      <w:pPr>
        <w:pStyle w:val="Clanek11"/>
        <w:keepNext w:val="0"/>
        <w:keepLines w:val="0"/>
      </w:pPr>
      <w:r w:rsidRPr="008301DB">
        <w:t xml:space="preserve">Vyšší mocí se pro účely této </w:t>
      </w:r>
      <w:r>
        <w:t>Dílčí smlouvy</w:t>
      </w:r>
      <w:r w:rsidRPr="008301DB">
        <w:t xml:space="preserve"> rozumí mimořádná událost, okolnost nebo překážka, kterou příslušná Smluvní strana při vynaložení náležité péče nemohla před uzavřením této </w:t>
      </w:r>
      <w:r>
        <w:t>Dílčí smlouvy</w:t>
      </w:r>
      <w:r w:rsidRPr="008301DB">
        <w:t xml:space="preserve"> předvídat ani jí předejít a která je mimo jakoukoliv k</w:t>
      </w:r>
      <w:r>
        <w:t>ontrolu takové Smluvní strany a </w:t>
      </w:r>
      <w:r w:rsidRPr="008301DB">
        <w:t>nebyla způsobena úmyslně ani z nedbalosti jednáním nebo opomenutím této Smluvní strany. Takovými událostmi, okolnostmi nebo překážkami jsou zejména, nikoliv však výlučně:</w:t>
      </w:r>
    </w:p>
    <w:p w14:paraId="439619C0" w14:textId="5A104826" w:rsidR="00C32845" w:rsidRDefault="00C32845" w:rsidP="00C32845">
      <w:pPr>
        <w:pStyle w:val="Claneka"/>
        <w:keepNext w:val="0"/>
        <w:keepLines w:val="0"/>
      </w:pPr>
      <w:r w:rsidRPr="008301DB">
        <w:t>živelné události – zemětřesení, záplavy, vichřice</w:t>
      </w:r>
      <w:r w:rsidR="00F24783">
        <w:t>, zničení či závažné poškození mostního objektu nebo jeho stavební konstrukce,</w:t>
      </w:r>
      <w:r w:rsidRPr="008301DB">
        <w:t xml:space="preserve"> atd.</w:t>
      </w:r>
      <w:r>
        <w:t>;</w:t>
      </w:r>
    </w:p>
    <w:p w14:paraId="7066A4A0" w14:textId="77777777" w:rsidR="00C32845" w:rsidRDefault="00C32845" w:rsidP="00C32845">
      <w:pPr>
        <w:pStyle w:val="Claneka"/>
        <w:keepNext w:val="0"/>
        <w:keepLines w:val="0"/>
      </w:pPr>
      <w:r w:rsidRPr="008301DB">
        <w:t>události související s činností člověka – např. války, občanské nepokoje, havárie letadel, radioaktivní zamoření štěpným materiálem nebo radioaktivním odpadem, nikoli však stávky zaměstnanců, hospodářské poměry a podobné okolnosti souvisejí</w:t>
      </w:r>
      <w:r>
        <w:t>cí s činností Smluvní strany, která se v</w:t>
      </w:r>
      <w:r w:rsidRPr="008301DB">
        <w:t>yšší moci dovolává;</w:t>
      </w:r>
    </w:p>
    <w:p w14:paraId="2CC69213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epidemie, karanténa, či krizová a další opatření orgánů veřejné moci, a to zejména epidemie </w:t>
      </w:r>
      <w:proofErr w:type="spellStart"/>
      <w:r w:rsidRPr="008301DB">
        <w:t>koronaviru</w:t>
      </w:r>
      <w:proofErr w:type="spellEnd"/>
      <w:r w:rsidRPr="008301DB">
        <w:t xml:space="preserve"> označovaného jako SARS CoV-2 (způsobujícího nemoc COVID-19, jak může být virus někdy také v praxi označován), a s tím související existující či budoucí krizová opatření, jiná opatření, nové právní předpisy, správní akty či zásahy orgánů veřejné moci České republiky či jiných států, zejména dle zákona č. 240/2000 Sb., o krizovém řízení a o změně některých zákonů, ve znění pozdějších předpisů, či jiných relevantních právních předpisů;</w:t>
      </w:r>
    </w:p>
    <w:p w14:paraId="58DEB7CB" w14:textId="77777777" w:rsidR="00C32845" w:rsidRDefault="00C32845" w:rsidP="00C32845">
      <w:pPr>
        <w:pStyle w:val="Claneka"/>
        <w:keepNext w:val="0"/>
        <w:keepLines w:val="0"/>
      </w:pPr>
      <w:r w:rsidRPr="008301DB">
        <w:t xml:space="preserve">obecně závazné akty státních a místních orgánů – zákony, nařízení, vyhlášky atd., včetně pokynů Objednatele z nich nezbytně vycházejících, nikoli však správní, soudní nebo jiná rozhodnutí v konkrétní věci vydaná k tíži </w:t>
      </w:r>
      <w:r>
        <w:t>S</w:t>
      </w:r>
      <w:r w:rsidRPr="008301DB">
        <w:t>mluvní strany dovolávající se zásahu vyšší moci, pokud je důvodem jejich vydání porušení právní povinnosti touto S</w:t>
      </w:r>
      <w:r>
        <w:t>mluvní s</w:t>
      </w:r>
      <w:r w:rsidRPr="008301DB">
        <w:t>tranou nebo její nedbalost.</w:t>
      </w:r>
    </w:p>
    <w:p w14:paraId="733DDF3A" w14:textId="77777777" w:rsidR="00C32845" w:rsidRDefault="00C32845" w:rsidP="00C32845">
      <w:pPr>
        <w:pStyle w:val="Clanek11"/>
        <w:keepNext w:val="0"/>
        <w:keepLines w:val="0"/>
      </w:pPr>
      <w:r w:rsidRPr="008301DB">
        <w:t>Pro vyloučení pochybností se uvádí, že za vyšší moc se nepovažuje jak</w:t>
      </w:r>
      <w:r>
        <w:t>ékoliv prodlení s </w:t>
      </w:r>
      <w:r w:rsidRPr="008301DB">
        <w:t xml:space="preserve">plněním závazků kteréhokoli z poddodavatelů </w:t>
      </w:r>
      <w:r>
        <w:t>Poskytovatele</w:t>
      </w:r>
      <w:r w:rsidRPr="008301DB">
        <w:t xml:space="preserve">, jakož ani finanční situace, insolvence, reorganizace, konkurs, vyrovnání, likvidace či jiná obdobná událost týkající se </w:t>
      </w:r>
      <w:r>
        <w:t>Poskytovatel</w:t>
      </w:r>
      <w:r w:rsidR="00E515DE">
        <w:t>e</w:t>
      </w:r>
      <w:r w:rsidRPr="008301DB">
        <w:t xml:space="preserve"> nebo jakéhokoliv jeho poddodavatele nebo exekuce na majetek </w:t>
      </w:r>
      <w:r>
        <w:t>Poskytovatel</w:t>
      </w:r>
      <w:r w:rsidR="00E515DE">
        <w:t>e</w:t>
      </w:r>
      <w:r w:rsidRPr="008301DB">
        <w:t xml:space="preserve"> nebo jakéhokoliv je</w:t>
      </w:r>
      <w:r w:rsidR="00E515DE">
        <w:t>ho</w:t>
      </w:r>
      <w:r w:rsidRPr="008301DB">
        <w:t xml:space="preserve"> smluvního dodavatele.</w:t>
      </w:r>
    </w:p>
    <w:p w14:paraId="27A9B746" w14:textId="77777777" w:rsidR="00A84AB1" w:rsidRDefault="00C32845" w:rsidP="00C32845">
      <w:pPr>
        <w:pStyle w:val="Clanek11"/>
        <w:keepNext w:val="0"/>
        <w:keepLines w:val="0"/>
      </w:pPr>
      <w:r>
        <w:t>Smluvní s</w:t>
      </w:r>
      <w:r w:rsidRPr="006C6C30">
        <w:t xml:space="preserve">trana dotčená vyšší mocí je povinna informovat druhou </w:t>
      </w:r>
      <w:r>
        <w:t>Smluvní s</w:t>
      </w:r>
      <w:r w:rsidRPr="006C6C30">
        <w:t xml:space="preserve">tranu o existenci překážky v podobě vyšší moci bez zbytečného odkladu a dále podniknout veškeré kroky, které lze po takové </w:t>
      </w:r>
      <w:r>
        <w:t>Smluvní s</w:t>
      </w:r>
      <w:r w:rsidRPr="006C6C30">
        <w:t xml:space="preserve">traně rozumně požadovat, aby se zmírnil vliv vyšší moci na plnění povinností dle </w:t>
      </w:r>
      <w:r w:rsidR="00E515DE">
        <w:t>Dílčí smlouvy</w:t>
      </w:r>
      <w:r w:rsidRPr="006C6C30">
        <w:t>.</w:t>
      </w:r>
    </w:p>
    <w:p w14:paraId="34E8AE01" w14:textId="77777777" w:rsidR="00A84AB1" w:rsidRDefault="00C32845" w:rsidP="00F913DF">
      <w:pPr>
        <w:pStyle w:val="Clanek11"/>
        <w:keepNext w:val="0"/>
        <w:keepLines w:val="0"/>
      </w:pPr>
      <w:r w:rsidRPr="008301DB">
        <w:t xml:space="preserve">Pokud bude zásah </w:t>
      </w:r>
      <w:r>
        <w:t>vyšší moci přetrvávat déle než 3 (tři) měsíce</w:t>
      </w:r>
      <w:r w:rsidRPr="008301DB">
        <w:t xml:space="preserve">, je kterákoliv ze Smluvních stran oprávněna odstoupit od </w:t>
      </w:r>
      <w:r>
        <w:t xml:space="preserve">Dílčí </w:t>
      </w:r>
      <w:r w:rsidRPr="008301DB">
        <w:t xml:space="preserve">smlouvy dotčené okolností vyšší moci. Na základě odstoupení od </w:t>
      </w:r>
      <w:r>
        <w:t>Dílčí</w:t>
      </w:r>
      <w:r w:rsidRPr="008301DB">
        <w:t xml:space="preserve"> smlouvy z tohoto důvodu nevznikají druhé Smluvní straně žádné nároky na </w:t>
      </w:r>
      <w:r w:rsidRPr="008301DB">
        <w:lastRenderedPageBreak/>
        <w:t xml:space="preserve">náhradu škody nebo smluvní pokuty, jež jinak </w:t>
      </w:r>
      <w:r>
        <w:t>D</w:t>
      </w:r>
      <w:r w:rsidRPr="008301DB">
        <w:t xml:space="preserve">ohoda nebo </w:t>
      </w:r>
      <w:r>
        <w:t>Dílčí</w:t>
      </w:r>
      <w:r w:rsidRPr="008301DB">
        <w:t xml:space="preserve"> smlouva může s odstoupením spojovat, nejsou však dotčeny nároky Smluvních stran řádně vzniklé do té doby.</w:t>
      </w:r>
      <w:bookmarkStart w:id="56" w:name="_Ref20834738"/>
    </w:p>
    <w:p w14:paraId="5D683155" w14:textId="77777777" w:rsidR="00F913DF" w:rsidRPr="00E03302" w:rsidRDefault="00F913DF" w:rsidP="00A84AB1">
      <w:pPr>
        <w:pStyle w:val="Nadpis1"/>
      </w:pPr>
      <w:r w:rsidRPr="00E03302">
        <w:t xml:space="preserve">Ukončení </w:t>
      </w:r>
      <w:r>
        <w:t>Dílčí s</w:t>
      </w:r>
      <w:r w:rsidRPr="00E03302">
        <w:t>mlouvy</w:t>
      </w:r>
      <w:bookmarkEnd w:id="56"/>
    </w:p>
    <w:p w14:paraId="013962F9" w14:textId="77777777" w:rsidR="00F913DF" w:rsidRPr="00CF3DE3" w:rsidRDefault="00F913DF" w:rsidP="00F913DF">
      <w:pPr>
        <w:pStyle w:val="Clanek11"/>
        <w:keepLines w:val="0"/>
      </w:pPr>
      <w:r>
        <w:rPr>
          <w:rStyle w:val="normaltextrun"/>
        </w:rPr>
        <w:t>Tato Dílčí s</w:t>
      </w:r>
      <w:r w:rsidRPr="00CF3DE3">
        <w:rPr>
          <w:rStyle w:val="normaltextrun"/>
        </w:rPr>
        <w:t>mlouva končí svoji platnost a účinnost</w:t>
      </w:r>
      <w:r>
        <w:rPr>
          <w:rStyle w:val="normaltextrun"/>
        </w:rPr>
        <w:t xml:space="preserve"> pouze</w:t>
      </w:r>
      <w:r w:rsidRPr="00CF3DE3">
        <w:rPr>
          <w:rStyle w:val="normaltextrun"/>
        </w:rPr>
        <w:t>:</w:t>
      </w:r>
      <w:r w:rsidRPr="00CF3DE3">
        <w:rPr>
          <w:rStyle w:val="eop"/>
        </w:rPr>
        <w:t> </w:t>
      </w:r>
    </w:p>
    <w:p w14:paraId="11969CD0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splněním jejího předmětu plnění, nebo</w:t>
      </w:r>
    </w:p>
    <w:p w14:paraId="5A0A8D70" w14:textId="77777777" w:rsidR="00F913DF" w:rsidRPr="00CF3DE3" w:rsidRDefault="00F913DF" w:rsidP="00F913DF">
      <w:pPr>
        <w:pStyle w:val="Claneka"/>
        <w:keepLines w:val="0"/>
      </w:pPr>
      <w:r w:rsidRPr="00CF3DE3">
        <w:rPr>
          <w:rStyle w:val="normaltextrun"/>
        </w:rPr>
        <w:t>písemnou dohodou S</w:t>
      </w:r>
      <w:r>
        <w:rPr>
          <w:rStyle w:val="normaltextrun"/>
        </w:rPr>
        <w:t>mluvních s</w:t>
      </w:r>
      <w:r w:rsidRPr="00CF3DE3">
        <w:rPr>
          <w:rStyle w:val="normaltextrun"/>
        </w:rPr>
        <w:t>tran, nebo</w:t>
      </w:r>
      <w:r w:rsidRPr="00CF3DE3">
        <w:rPr>
          <w:rStyle w:val="eop"/>
        </w:rPr>
        <w:t> </w:t>
      </w:r>
    </w:p>
    <w:p w14:paraId="61E0D7AA" w14:textId="77777777" w:rsidR="00F913DF" w:rsidRDefault="00F913DF" w:rsidP="00F913DF">
      <w:pPr>
        <w:pStyle w:val="Claneka"/>
        <w:keepLines w:val="0"/>
        <w:rPr>
          <w:rStyle w:val="normaltextrun"/>
        </w:rPr>
      </w:pPr>
      <w:r>
        <w:rPr>
          <w:rStyle w:val="normaltextrun"/>
        </w:rPr>
        <w:t>odstoupením za podmínek uvedených v této Dílčí smlouvě.</w:t>
      </w:r>
    </w:p>
    <w:p w14:paraId="09BE9257" w14:textId="77777777" w:rsidR="00F913DF" w:rsidRPr="00E03302" w:rsidRDefault="00F913DF" w:rsidP="00F913DF">
      <w:pPr>
        <w:pStyle w:val="Clanek11"/>
        <w:keepLines w:val="0"/>
      </w:pPr>
      <w:r>
        <w:t>Smluvní s</w:t>
      </w:r>
      <w:r w:rsidRPr="00E03302">
        <w:t xml:space="preserve">trany jsou </w:t>
      </w:r>
      <w:r>
        <w:t>oprávněny písemně odstoupit od Dílčí s</w:t>
      </w:r>
      <w:r w:rsidRPr="00E03302">
        <w:t>mlouvy v případě, že druhá S</w:t>
      </w:r>
      <w:r>
        <w:t>mluvní s</w:t>
      </w:r>
      <w:r w:rsidRPr="00E03302">
        <w:t>trana poruší své smluvní povinnosti podstatným způsobem. Podstatným po</w:t>
      </w:r>
      <w:r>
        <w:t>rušením smluvních povinností se </w:t>
      </w:r>
      <w:r w:rsidRPr="00E03302">
        <w:t>rozumí:</w:t>
      </w:r>
    </w:p>
    <w:p w14:paraId="6F00D790" w14:textId="77777777" w:rsidR="00F913DF" w:rsidRPr="00E03302" w:rsidRDefault="00656A30" w:rsidP="00F913DF">
      <w:pPr>
        <w:pStyle w:val="Claneka"/>
        <w:keepLines w:val="0"/>
      </w:pPr>
      <w:r>
        <w:t xml:space="preserve">některé z následujících porušení Dílčí smlouvy </w:t>
      </w:r>
      <w:r w:rsidR="00F913DF">
        <w:t>z</w:t>
      </w:r>
      <w:r w:rsidR="00F913DF" w:rsidRPr="00E03302">
        <w:t xml:space="preserve">e strany </w:t>
      </w:r>
      <w:r w:rsidR="00F913DF">
        <w:t>Poskytovat</w:t>
      </w:r>
      <w:r w:rsidR="00F913DF" w:rsidRPr="00E03302">
        <w:t>ele:</w:t>
      </w:r>
    </w:p>
    <w:p w14:paraId="0E5AA5DA" w14:textId="77777777" w:rsidR="00F913DF" w:rsidRDefault="00F913DF" w:rsidP="00F913DF">
      <w:pPr>
        <w:pStyle w:val="Claneki"/>
      </w:pPr>
      <w:r>
        <w:t>Poskytovatel opakovaně porušuje povinnosti pro poskytování Služeb a nenapraví takové porušení ani přes písemnou výzvu Objednatele</w:t>
      </w:r>
      <w:r w:rsidR="00DE4F1E">
        <w:t>;</w:t>
      </w:r>
    </w:p>
    <w:p w14:paraId="46995D75" w14:textId="77777777" w:rsidR="00F913DF" w:rsidRPr="00E03302" w:rsidRDefault="00F913DF" w:rsidP="00F913DF">
      <w:pPr>
        <w:pStyle w:val="Claneki"/>
      </w:pPr>
      <w:r>
        <w:t>Poskytovat</w:t>
      </w:r>
      <w:r w:rsidRPr="00E03302">
        <w:t xml:space="preserve">el ve lhůtě do </w:t>
      </w:r>
      <w:r>
        <w:t>10</w:t>
      </w:r>
      <w:r w:rsidRPr="00E03302">
        <w:t xml:space="preserve"> dnů od doručení výzvy Objednatele neprokáže trvání platné a účinné pojistné smlouvy dle </w:t>
      </w:r>
      <w:r>
        <w:t>čl. 9 Dohody;</w:t>
      </w:r>
    </w:p>
    <w:p w14:paraId="04A3335D" w14:textId="77777777" w:rsidR="00F913DF" w:rsidRPr="00E03302" w:rsidRDefault="00F913DF" w:rsidP="00F913DF">
      <w:pPr>
        <w:pStyle w:val="Claneki"/>
      </w:pPr>
      <w:r>
        <w:t xml:space="preserve">Poskytovatel je v úpadku </w:t>
      </w:r>
      <w:r w:rsidRPr="00E03302">
        <w:t xml:space="preserve">nebo návrh na prohlášení konkursu </w:t>
      </w:r>
      <w:r>
        <w:t xml:space="preserve">Poskytovatele </w:t>
      </w:r>
      <w:r w:rsidRPr="00E03302">
        <w:t xml:space="preserve">bude zamítnut pro nedostatek majetku </w:t>
      </w:r>
      <w:r>
        <w:t>Poskytovat</w:t>
      </w:r>
      <w:r w:rsidRPr="00E03302">
        <w:t>ele;</w:t>
      </w:r>
    </w:p>
    <w:p w14:paraId="03F632CF" w14:textId="77777777" w:rsidR="00F913DF" w:rsidRPr="00E03302" w:rsidRDefault="00F913DF" w:rsidP="00F913DF">
      <w:pPr>
        <w:pStyle w:val="Claneki"/>
      </w:pPr>
      <w:r>
        <w:t>Poskytovat</w:t>
      </w:r>
      <w:r w:rsidRPr="00E03302">
        <w:t>el podá na svou osobu insolvenční návrh;</w:t>
      </w:r>
    </w:p>
    <w:p w14:paraId="1707CF45" w14:textId="77777777" w:rsidR="00F913DF" w:rsidRPr="00E03302" w:rsidRDefault="00F913DF" w:rsidP="00F913DF">
      <w:pPr>
        <w:pStyle w:val="Claneki"/>
      </w:pPr>
      <w:r>
        <w:t>Poskytovat</w:t>
      </w:r>
      <w:r w:rsidRPr="00E03302">
        <w:t>el vstoupí do likvidace;</w:t>
      </w:r>
    </w:p>
    <w:p w14:paraId="21A75A04" w14:textId="77777777" w:rsidR="00F913DF" w:rsidRPr="00E03302" w:rsidRDefault="00656A30" w:rsidP="00F913DF">
      <w:pPr>
        <w:pStyle w:val="Claneka"/>
        <w:keepLines w:val="0"/>
      </w:pPr>
      <w:r>
        <w:t xml:space="preserve">následující porušení Dílčí smlouvy </w:t>
      </w:r>
      <w:r w:rsidR="00DE4F1E">
        <w:t>z</w:t>
      </w:r>
      <w:r w:rsidR="00F913DF" w:rsidRPr="00E03302">
        <w:t>e strany Objednatele:</w:t>
      </w:r>
    </w:p>
    <w:p w14:paraId="2C351E07" w14:textId="77777777" w:rsidR="00F913DF" w:rsidRPr="00E03302" w:rsidRDefault="00F913DF" w:rsidP="00F913DF">
      <w:pPr>
        <w:pStyle w:val="Claneki"/>
      </w:pPr>
      <w:r w:rsidRPr="00E03302">
        <w:t xml:space="preserve">Objednatel opakovaně neposkytuje součinnost zcela nezbytnou pro řádné plnění této </w:t>
      </w:r>
      <w:r>
        <w:t>Dílčí s</w:t>
      </w:r>
      <w:r w:rsidRPr="00E03302">
        <w:t xml:space="preserve">mlouvy ze strany </w:t>
      </w:r>
      <w:r>
        <w:t>Poskytovat</w:t>
      </w:r>
      <w:r w:rsidRPr="00E03302">
        <w:t xml:space="preserve">ele, a to i přesto, že na prodlení s touto povinností bude </w:t>
      </w:r>
      <w:r>
        <w:t>Poskytovat</w:t>
      </w:r>
      <w:r w:rsidRPr="00E03302">
        <w:t>elem písemně upozorněn a nezjedná nápravu v dodatečně poskytnuté přiměřené lhůtě</w:t>
      </w:r>
      <w:r>
        <w:t>, která nebude kratší než 15 pracovních dnů</w:t>
      </w:r>
      <w:r w:rsidRPr="00E03302">
        <w:t>.</w:t>
      </w:r>
    </w:p>
    <w:p w14:paraId="0CCDAC77" w14:textId="77777777" w:rsidR="00F913DF" w:rsidRPr="007D3586" w:rsidRDefault="00656A30" w:rsidP="00F913DF">
      <w:pPr>
        <w:pStyle w:val="Clanek11"/>
        <w:keepLines w:val="0"/>
      </w:pPr>
      <w:r>
        <w:t>Vyjma důvodů ukončení vyplývajících z Dohody není ž</w:t>
      </w:r>
      <w:r w:rsidR="00F913DF" w:rsidRPr="007D3586">
        <w:t>ádná S</w:t>
      </w:r>
      <w:r w:rsidR="00F913DF">
        <w:t>mluvní s</w:t>
      </w:r>
      <w:r w:rsidR="00F913DF" w:rsidRPr="007D3586">
        <w:t xml:space="preserve">trana oprávněna od této </w:t>
      </w:r>
      <w:r w:rsidR="00F913DF">
        <w:t>Dílčí s</w:t>
      </w:r>
      <w:r w:rsidR="00F913DF" w:rsidRPr="007D3586">
        <w:t xml:space="preserve">mlouvy odstoupit nebo ji vypovědět či jinak jednostranným úkonem ukončit její účinnost jakýmkoliv jiným způsobem, </w:t>
      </w:r>
      <w:r w:rsidR="00F913DF">
        <w:t>než jaký je stanoven v tomto článku Dílčí smlouvy. Dispozitivní ustanovení Občanského zákoníku umožňující takové jednostranné ukončení smlouvy se tímto vylučují.</w:t>
      </w:r>
    </w:p>
    <w:p w14:paraId="495E145E" w14:textId="77777777" w:rsidR="00F913DF" w:rsidRDefault="00F913DF" w:rsidP="00F913DF">
      <w:pPr>
        <w:pStyle w:val="Clanek11"/>
        <w:keepLines w:val="0"/>
      </w:pPr>
      <w:r>
        <w:t>Odstoupením od Dílčí s</w:t>
      </w:r>
      <w:r w:rsidRPr="00E03302">
        <w:t xml:space="preserve">mlouvy není dotčeno právo </w:t>
      </w:r>
      <w:r>
        <w:t xml:space="preserve">příslušné </w:t>
      </w:r>
      <w:r w:rsidRPr="00E03302">
        <w:t>S</w:t>
      </w:r>
      <w:r>
        <w:t>mluvní s</w:t>
      </w:r>
      <w:r w:rsidRPr="00E03302">
        <w:t>trany na úhradu smluvní pokuty nebo náhrady škody.</w:t>
      </w:r>
    </w:p>
    <w:p w14:paraId="39402A66" w14:textId="77777777" w:rsidR="00D92528" w:rsidRDefault="00D92528" w:rsidP="00A84AB1">
      <w:pPr>
        <w:pStyle w:val="Nadpis1"/>
        <w:keepNext w:val="0"/>
      </w:pPr>
      <w:r>
        <w:t>Závěrečná ustanovení</w:t>
      </w:r>
    </w:p>
    <w:p w14:paraId="6DA75322" w14:textId="77777777" w:rsidR="00D92528" w:rsidRDefault="006A6CCE" w:rsidP="006A6CCE">
      <w:pPr>
        <w:pStyle w:val="Clanek11"/>
        <w:keepNext w:val="0"/>
        <w:keepLines w:val="0"/>
      </w:pPr>
      <w:r>
        <w:t xml:space="preserve">Tato Dílčí smlouva nabývá platnosti podpisem obou Smluvních stran </w:t>
      </w:r>
      <w:r w:rsidR="007A57E3">
        <w:t>a </w:t>
      </w:r>
      <w:r>
        <w:t xml:space="preserve">účinnosti dnem uveřejnění </w:t>
      </w:r>
      <w:r w:rsidR="007A57E3">
        <w:t>v </w:t>
      </w:r>
      <w:r>
        <w:t xml:space="preserve">registru smluv dle zákona </w:t>
      </w:r>
      <w:r w:rsidR="007A57E3">
        <w:t>o </w:t>
      </w:r>
      <w:r>
        <w:t>registru smluv.</w:t>
      </w:r>
    </w:p>
    <w:p w14:paraId="472D3583" w14:textId="77777777" w:rsidR="00D92528" w:rsidRDefault="006A6CCE" w:rsidP="006A6CCE">
      <w:pPr>
        <w:pStyle w:val="Clanek11"/>
        <w:keepNext w:val="0"/>
        <w:keepLines w:val="0"/>
      </w:pPr>
      <w:r>
        <w:t>Tuto Dílčí s</w:t>
      </w:r>
      <w:r w:rsidR="00D92528">
        <w:t xml:space="preserve">mlouvu je možno ukončit za podmínek stanovených </w:t>
      </w:r>
      <w:r w:rsidR="007A57E3">
        <w:t>v </w:t>
      </w:r>
      <w:r w:rsidR="001F62C6">
        <w:t>D</w:t>
      </w:r>
      <w:r w:rsidR="00D92528">
        <w:t>ohodě.</w:t>
      </w:r>
    </w:p>
    <w:p w14:paraId="2C6ACDAA" w14:textId="77777777" w:rsidR="006A6CCE" w:rsidRDefault="001F62C6" w:rsidP="006A6CCE">
      <w:pPr>
        <w:pStyle w:val="Clanek11"/>
        <w:keepNext w:val="0"/>
        <w:keepLines w:val="0"/>
      </w:pPr>
      <w:r>
        <w:t xml:space="preserve">Poskytovatel </w:t>
      </w:r>
      <w:r w:rsidR="006A6CCE">
        <w:t xml:space="preserve">souhlasí </w:t>
      </w:r>
      <w:r w:rsidR="007A57E3">
        <w:t>s </w:t>
      </w:r>
      <w:r w:rsidR="006A6CCE">
        <w:t xml:space="preserve">tím, aby tato Dílčí smlouva byla uvedena </w:t>
      </w:r>
      <w:r w:rsidR="007A57E3">
        <w:t>v </w:t>
      </w:r>
      <w:r w:rsidR="006A6CCE">
        <w:t xml:space="preserve">Centrální evidenci smluv (CES TSK a.s.) vedené Objednatelem, která je veřejně přístupná </w:t>
      </w:r>
      <w:r w:rsidR="007A57E3">
        <w:t>a </w:t>
      </w:r>
      <w:r w:rsidR="006A6CCE">
        <w:t xml:space="preserve">která obsahuje údaje </w:t>
      </w:r>
      <w:r w:rsidR="007A57E3">
        <w:t>o </w:t>
      </w:r>
      <w:r w:rsidR="006A6CCE">
        <w:t xml:space="preserve">Smluvních stranách, předmětu Dílčí smlouvy, číselné označení této Dílčí smlouvy </w:t>
      </w:r>
      <w:r w:rsidR="007A57E3">
        <w:t>a </w:t>
      </w:r>
      <w:r w:rsidR="006A6CCE">
        <w:t>datum jejího podpisu.</w:t>
      </w:r>
    </w:p>
    <w:p w14:paraId="1860BBE4" w14:textId="77777777" w:rsidR="006A6CCE" w:rsidRDefault="006A6CCE" w:rsidP="006A6CCE">
      <w:pPr>
        <w:pStyle w:val="Clanek11"/>
        <w:keepNext w:val="0"/>
        <w:keepLines w:val="0"/>
      </w:pPr>
      <w:r>
        <w:t xml:space="preserve">Obě Smluvní strany prohlašují, že skutečnosti uvedené </w:t>
      </w:r>
      <w:r w:rsidR="007A57E3">
        <w:t>v </w:t>
      </w:r>
      <w:r>
        <w:t xml:space="preserve">této Dílčí smlouvě nepovažují za obchodní tajemství ve smyslu ustanovení § 504 občanského zákoníku </w:t>
      </w:r>
      <w:r w:rsidR="007A57E3">
        <w:t>a </w:t>
      </w:r>
      <w:r>
        <w:t xml:space="preserve">udělují svolení </w:t>
      </w:r>
      <w:r w:rsidR="007A57E3">
        <w:t>k </w:t>
      </w:r>
      <w:r>
        <w:t xml:space="preserve">jejich užití </w:t>
      </w:r>
      <w:r w:rsidR="007A57E3">
        <w:t>a </w:t>
      </w:r>
      <w:r>
        <w:t xml:space="preserve">zveřejnění bez stanovení jakýchkoliv dalších podmínek. </w:t>
      </w:r>
      <w:r w:rsidR="001F62C6">
        <w:t xml:space="preserve">Poskytovatel </w:t>
      </w:r>
      <w:r>
        <w:t xml:space="preserve">souhlasí </w:t>
      </w:r>
      <w:r w:rsidR="007A57E3">
        <w:t>s </w:t>
      </w:r>
      <w:r>
        <w:t xml:space="preserve">uveřejněním Dílčí smlouvy, jakož </w:t>
      </w:r>
      <w:r w:rsidR="007A57E3">
        <w:t>i s </w:t>
      </w:r>
      <w:r>
        <w:t xml:space="preserve">uveřejněním výše skutečně uhrazené ceny za Plnění </w:t>
      </w:r>
      <w:r w:rsidR="007A57E3">
        <w:t>v </w:t>
      </w:r>
      <w:r>
        <w:t xml:space="preserve">souladu </w:t>
      </w:r>
      <w:r w:rsidR="007A57E3">
        <w:t>s </w:t>
      </w:r>
      <w:r>
        <w:t xml:space="preserve">ustanovením § 219 ZZVZ, resp. </w:t>
      </w:r>
      <w:r w:rsidR="007A57E3">
        <w:t>v </w:t>
      </w:r>
      <w:r>
        <w:t xml:space="preserve">souladu se zákonem </w:t>
      </w:r>
      <w:r w:rsidR="007A57E3">
        <w:t>o </w:t>
      </w:r>
      <w:r>
        <w:t>registru smluv.</w:t>
      </w:r>
    </w:p>
    <w:p w14:paraId="5214D818" w14:textId="77777777" w:rsidR="00D92528" w:rsidRDefault="006A6CCE" w:rsidP="006A6CCE">
      <w:pPr>
        <w:pStyle w:val="Clanek11"/>
        <w:keepNext w:val="0"/>
        <w:keepLines w:val="0"/>
      </w:pPr>
      <w:r>
        <w:lastRenderedPageBreak/>
        <w:t xml:space="preserve">Tato </w:t>
      </w:r>
      <w:r w:rsidR="001F62C6">
        <w:t>Dílčí smlouva</w:t>
      </w:r>
      <w:r>
        <w:t xml:space="preserve"> se vyhotovuje ve </w:t>
      </w:r>
      <w:r w:rsidR="007A57E3">
        <w:t>2 </w:t>
      </w:r>
      <w:r>
        <w:t xml:space="preserve">(dvou) stejnopisech, </w:t>
      </w:r>
      <w:r w:rsidR="007A57E3">
        <w:t>z </w:t>
      </w:r>
      <w:r>
        <w:t xml:space="preserve">nichž Objednatel obdrží </w:t>
      </w:r>
      <w:r w:rsidR="007A57E3">
        <w:t>1 </w:t>
      </w:r>
      <w:r>
        <w:t xml:space="preserve">(jeden) stejnopis </w:t>
      </w:r>
      <w:r w:rsidR="007A57E3">
        <w:t>a 1 </w:t>
      </w:r>
      <w:r>
        <w:t xml:space="preserve">(jeden) stejnopis obdrží </w:t>
      </w:r>
      <w:r w:rsidR="001F62C6">
        <w:t>Poskytovatel</w:t>
      </w:r>
      <w:r>
        <w:t>.</w:t>
      </w:r>
    </w:p>
    <w:p w14:paraId="04B2E864" w14:textId="77777777" w:rsidR="00980B6E" w:rsidRDefault="00980B6E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</w:p>
    <w:p w14:paraId="5E89E55F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B314B52" w14:textId="77777777" w:rsidR="006A6CCE" w:rsidRPr="00075E0E" w:rsidRDefault="006A6CCE" w:rsidP="006A6CCE">
      <w:r>
        <w:t>Za Objednatele:</w:t>
      </w:r>
    </w:p>
    <w:p w14:paraId="5D237283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3ECF0D2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23DF6AFA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4D17C59F" w14:textId="77777777" w:rsidR="006A6CCE" w:rsidRPr="00BA15BB" w:rsidRDefault="006A6CCE" w:rsidP="006A6CCE">
      <w:pPr>
        <w:spacing w:before="120" w:after="120"/>
      </w:pPr>
    </w:p>
    <w:p w14:paraId="24054592" w14:textId="77777777" w:rsidR="006A6CCE" w:rsidRPr="00BA15BB" w:rsidRDefault="006A6CCE" w:rsidP="006A6CCE">
      <w:pPr>
        <w:spacing w:before="120" w:after="120"/>
      </w:pPr>
    </w:p>
    <w:p w14:paraId="794ABF96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43A4DD9F" w14:textId="77777777" w:rsidR="006A6CCE" w:rsidRPr="00BA15BB" w:rsidRDefault="006A6CCE" w:rsidP="006A6CCE">
      <w:pPr>
        <w:spacing w:before="120" w:after="120"/>
      </w:pPr>
      <w:r w:rsidRPr="00BA15BB">
        <w:rPr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highlight w:val="green"/>
        </w:rPr>
        <w:instrText xml:space="preserve"> FORMTEXT </w:instrText>
      </w:r>
      <w:r w:rsidRPr="00BA15BB">
        <w:rPr>
          <w:highlight w:val="green"/>
        </w:rPr>
      </w:r>
      <w:r w:rsidRPr="00BA15BB">
        <w:rPr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highlight w:val="green"/>
        </w:rPr>
        <w:fldChar w:fldCharType="end"/>
      </w:r>
    </w:p>
    <w:p w14:paraId="26D6E79E" w14:textId="77777777" w:rsidR="006A6CCE" w:rsidRDefault="006A6CCE" w:rsidP="006A6CCE"/>
    <w:p w14:paraId="1D805D7C" w14:textId="77777777" w:rsidR="006A6CCE" w:rsidRDefault="007A57E3" w:rsidP="006A6CCE">
      <w:pPr>
        <w:pStyle w:val="Nadpis3"/>
        <w:widowControl/>
        <w:numPr>
          <w:ilvl w:val="0"/>
          <w:numId w:val="0"/>
        </w:numPr>
        <w:rPr>
          <w:sz w:val="22"/>
          <w:szCs w:val="22"/>
        </w:rPr>
      </w:pPr>
      <w:r w:rsidRPr="00075E0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  <w:r w:rsidR="006A6CCE" w:rsidRPr="00075E0E">
        <w:rPr>
          <w:sz w:val="22"/>
          <w:szCs w:val="22"/>
        </w:rPr>
        <w:t xml:space="preserve"> dne </w:t>
      </w:r>
      <w:r w:rsidR="006A6CCE" w:rsidRPr="00075E0E">
        <w:rPr>
          <w:sz w:val="22"/>
          <w:szCs w:val="22"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="006A6CCE" w:rsidRPr="00075E0E">
        <w:rPr>
          <w:sz w:val="22"/>
          <w:szCs w:val="22"/>
          <w:highlight w:val="green"/>
        </w:rPr>
        <w:instrText xml:space="preserve"> FORMTEXT </w:instrText>
      </w:r>
      <w:r w:rsidR="006A6CCE" w:rsidRPr="00075E0E">
        <w:rPr>
          <w:sz w:val="22"/>
          <w:szCs w:val="22"/>
          <w:highlight w:val="green"/>
        </w:rPr>
      </w:r>
      <w:r w:rsidR="006A6CCE" w:rsidRPr="00075E0E">
        <w:rPr>
          <w:sz w:val="22"/>
          <w:szCs w:val="22"/>
          <w:highlight w:val="green"/>
        </w:rPr>
        <w:fldChar w:fldCharType="separate"/>
      </w:r>
      <w:r w:rsidR="006A6CCE" w:rsidRPr="00075E0E">
        <w:rPr>
          <w:noProof/>
          <w:sz w:val="22"/>
          <w:szCs w:val="22"/>
          <w:highlight w:val="green"/>
        </w:rPr>
        <w:t>[bude doplněno]</w:t>
      </w:r>
      <w:r w:rsidR="006A6CCE" w:rsidRPr="00075E0E">
        <w:rPr>
          <w:sz w:val="22"/>
          <w:szCs w:val="22"/>
          <w:highlight w:val="green"/>
        </w:rPr>
        <w:fldChar w:fldCharType="end"/>
      </w:r>
    </w:p>
    <w:p w14:paraId="608F23A7" w14:textId="77777777" w:rsidR="006A6CCE" w:rsidRPr="00075E0E" w:rsidRDefault="006A6CCE" w:rsidP="006A6CCE">
      <w:r>
        <w:t xml:space="preserve">Za </w:t>
      </w:r>
      <w:r w:rsidR="001F62C6">
        <w:t>Poskytovatele</w:t>
      </w:r>
      <w:r>
        <w:t>:</w:t>
      </w:r>
    </w:p>
    <w:p w14:paraId="6E57B40D" w14:textId="77777777" w:rsidR="006A6CCE" w:rsidRPr="00BA15BB" w:rsidRDefault="006A6CCE" w:rsidP="006A6CCE">
      <w:pPr>
        <w:spacing w:before="120" w:after="120"/>
        <w:rPr>
          <w:highlight w:val="green"/>
        </w:rPr>
      </w:pPr>
    </w:p>
    <w:p w14:paraId="35A356A0" w14:textId="77777777" w:rsidR="006A6CCE" w:rsidRPr="00BA15BB" w:rsidRDefault="006A6CCE" w:rsidP="006A6CCE">
      <w:pPr>
        <w:spacing w:before="120" w:after="120"/>
      </w:pPr>
      <w:r w:rsidRPr="00BA15BB">
        <w:t>_______________________</w:t>
      </w:r>
    </w:p>
    <w:p w14:paraId="563F145C" w14:textId="77777777" w:rsidR="006A6CCE" w:rsidRPr="006A6CCE" w:rsidRDefault="006A6CCE" w:rsidP="006A6CCE">
      <w:pPr>
        <w:spacing w:before="120" w:after="120"/>
        <w:rPr>
          <w:noProof/>
          <w:highlight w:val="green"/>
        </w:rPr>
      </w:pPr>
      <w:r w:rsidRPr="00BA15BB">
        <w:rPr>
          <w:noProof/>
          <w:highlight w:val="green"/>
        </w:rPr>
        <w:fldChar w:fldCharType="begin">
          <w:ffData>
            <w:name w:val="Text7"/>
            <w:enabled/>
            <w:calcOnExit w:val="0"/>
            <w:textInput>
              <w:default w:val="[bude doplněno]"/>
            </w:textInput>
          </w:ffData>
        </w:fldChar>
      </w:r>
      <w:r w:rsidRPr="00BA15BB">
        <w:rPr>
          <w:noProof/>
          <w:highlight w:val="green"/>
        </w:rPr>
        <w:instrText xml:space="preserve"> FORMTEXT </w:instrText>
      </w:r>
      <w:r w:rsidRPr="00BA15BB">
        <w:rPr>
          <w:noProof/>
          <w:highlight w:val="green"/>
        </w:rPr>
      </w:r>
      <w:r w:rsidRPr="00BA15BB">
        <w:rPr>
          <w:noProof/>
          <w:highlight w:val="green"/>
        </w:rPr>
        <w:fldChar w:fldCharType="separate"/>
      </w:r>
      <w:r w:rsidRPr="00BA15BB">
        <w:rPr>
          <w:noProof/>
          <w:highlight w:val="green"/>
        </w:rPr>
        <w:t>[bude doplněno]</w:t>
      </w:r>
      <w:r w:rsidRPr="00BA15BB">
        <w:rPr>
          <w:noProof/>
          <w:highlight w:val="green"/>
        </w:rPr>
        <w:fldChar w:fldCharType="end"/>
      </w:r>
    </w:p>
    <w:p w14:paraId="4CFCFE43" w14:textId="77777777" w:rsidR="006A6CCE" w:rsidRDefault="006A6CCE" w:rsidP="006A6CCE">
      <w:pPr>
        <w:pStyle w:val="Clanek11"/>
        <w:keepNext w:val="0"/>
        <w:keepLines w:val="0"/>
      </w:pPr>
      <w:r>
        <w:br w:type="page"/>
      </w:r>
    </w:p>
    <w:p w14:paraId="20B33F50" w14:textId="77777777" w:rsidR="007A4B87" w:rsidRPr="00C91D67" w:rsidRDefault="00075E0E" w:rsidP="00F80F3A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2</w:t>
      </w:r>
      <w:r w:rsidR="007A57E3">
        <w:rPr>
          <w:i/>
        </w:rPr>
        <w:t> </w:t>
      </w:r>
      <w:r w:rsidR="007A4B87" w:rsidRPr="00C91D67">
        <w:rPr>
          <w:i/>
        </w:rPr>
        <w:t>- Ceník</w:t>
      </w:r>
    </w:p>
    <w:p w14:paraId="179093EA" w14:textId="77777777" w:rsidR="00222841" w:rsidRPr="00BA15BB" w:rsidRDefault="00222841" w:rsidP="00F80F3A">
      <w:pPr>
        <w:spacing w:before="120" w:after="120"/>
        <w:rPr>
          <w:i/>
        </w:rPr>
      </w:pPr>
      <w:r w:rsidRPr="00BA15BB">
        <w:rPr>
          <w:i/>
        </w:rPr>
        <w:t xml:space="preserve">(Bude </w:t>
      </w:r>
      <w:r w:rsidR="009A5DAE">
        <w:rPr>
          <w:i/>
        </w:rPr>
        <w:t>při</w:t>
      </w:r>
      <w:r w:rsidRPr="00BA15BB">
        <w:rPr>
          <w:i/>
        </w:rPr>
        <w:t>ložen příslušný ceník jednotkových cen)</w:t>
      </w:r>
    </w:p>
    <w:p w14:paraId="20874629" w14:textId="77777777" w:rsidR="006664E2" w:rsidRPr="00BA15BB" w:rsidRDefault="006664E2" w:rsidP="00F80F3A">
      <w:pPr>
        <w:spacing w:before="120" w:after="120"/>
      </w:pPr>
      <w:r w:rsidRPr="00BA15BB">
        <w:br w:type="page"/>
      </w:r>
    </w:p>
    <w:p w14:paraId="009B57AF" w14:textId="77777777" w:rsidR="00C91D67" w:rsidRPr="00C91D67" w:rsidRDefault="00C91D67" w:rsidP="00C91D67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3</w:t>
      </w:r>
      <w:r w:rsidR="007A57E3">
        <w:rPr>
          <w:i/>
        </w:rPr>
        <w:t> </w:t>
      </w:r>
      <w:r w:rsidRPr="00C91D67">
        <w:rPr>
          <w:i/>
        </w:rPr>
        <w:t xml:space="preserve">– Seznam členů realizačních týmů </w:t>
      </w:r>
      <w:r w:rsidR="001F62C6" w:rsidRPr="001F62C6">
        <w:rPr>
          <w:i/>
        </w:rPr>
        <w:t>Poskytovatelů</w:t>
      </w:r>
    </w:p>
    <w:p w14:paraId="627F7E4F" w14:textId="77777777" w:rsidR="00C91D67" w:rsidRDefault="00C91D67" w:rsidP="00C91D67">
      <w:pPr>
        <w:jc w:val="left"/>
      </w:pPr>
      <w:r>
        <w:t>[</w:t>
      </w:r>
      <w:r w:rsidRPr="00D92528">
        <w:rPr>
          <w:highlight w:val="cyan"/>
        </w:rPr>
        <w:t>doplní dodavatel</w:t>
      </w:r>
      <w:r>
        <w:t>]</w:t>
      </w:r>
    </w:p>
    <w:p w14:paraId="501D7D35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2FDA6A60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16593DC3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78A31DB4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24B7879D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7A7CAD31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692FC4A2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</w:tcPr>
          <w:p w14:paraId="689759EF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116212EC" w14:textId="77777777" w:rsidR="00B67C1C" w:rsidRPr="00BA15BB" w:rsidRDefault="00B67C1C" w:rsidP="00D67641">
            <w:pPr>
              <w:jc w:val="left"/>
            </w:pPr>
          </w:p>
        </w:tc>
      </w:tr>
      <w:tr w:rsidR="00B67C1C" w:rsidRPr="00BA15BB" w14:paraId="67987C1F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1C0D1941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</w:tcPr>
          <w:p w14:paraId="3D8E8E2F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20F16410" w14:textId="77777777" w:rsidR="00B67C1C" w:rsidRPr="00BA15BB" w:rsidRDefault="00B67C1C" w:rsidP="00D67641">
            <w:pPr>
              <w:jc w:val="left"/>
            </w:pPr>
          </w:p>
        </w:tc>
      </w:tr>
      <w:tr w:rsidR="00B67C1C" w:rsidRPr="00BA15BB" w14:paraId="6664E152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5FDEA7F2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</w:tcPr>
          <w:p w14:paraId="7BDDE453" w14:textId="77777777" w:rsidR="00B67C1C" w:rsidRPr="00BA15BB" w:rsidRDefault="00B67C1C" w:rsidP="00D67641">
            <w:pPr>
              <w:jc w:val="left"/>
            </w:pPr>
          </w:p>
        </w:tc>
        <w:tc>
          <w:tcPr>
            <w:tcW w:w="2760" w:type="dxa"/>
          </w:tcPr>
          <w:p w14:paraId="0A8D3632" w14:textId="77777777" w:rsidR="00B67C1C" w:rsidRPr="00BA15BB" w:rsidRDefault="00B67C1C" w:rsidP="00D67641">
            <w:pPr>
              <w:jc w:val="left"/>
            </w:pPr>
          </w:p>
        </w:tc>
      </w:tr>
    </w:tbl>
    <w:p w14:paraId="4724F9BB" w14:textId="77777777" w:rsidR="00C91D67" w:rsidRPr="00BA15BB" w:rsidRDefault="00C91D67" w:rsidP="00C91D67">
      <w:pPr>
        <w:jc w:val="left"/>
      </w:pPr>
    </w:p>
    <w:p w14:paraId="708D46D5" w14:textId="77777777" w:rsidR="00C91D67" w:rsidRDefault="00C91D67" w:rsidP="00C91D67">
      <w:pPr>
        <w:jc w:val="left"/>
      </w:pPr>
    </w:p>
    <w:p w14:paraId="76E359A7" w14:textId="77777777" w:rsidR="00C91D67" w:rsidRDefault="00C91D67" w:rsidP="00C91D67">
      <w:pPr>
        <w:jc w:val="left"/>
      </w:pPr>
      <w:r>
        <w:t>[</w:t>
      </w:r>
      <w:r w:rsidRPr="00075E0E">
        <w:rPr>
          <w:highlight w:val="green"/>
        </w:rPr>
        <w:t xml:space="preserve">bude doplněn </w:t>
      </w:r>
      <w:r w:rsidRPr="001F62C6">
        <w:rPr>
          <w:highlight w:val="green"/>
        </w:rPr>
        <w:t xml:space="preserve">název </w:t>
      </w:r>
      <w:r w:rsidR="001F62C6" w:rsidRPr="001F62C6">
        <w:rPr>
          <w:highlight w:val="green"/>
        </w:rPr>
        <w:t>Poskytovatele</w:t>
      </w:r>
      <w:r>
        <w:t>]</w:t>
      </w:r>
    </w:p>
    <w:p w14:paraId="0AF35AAD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6797E30E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34EA4DD4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1BB89396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1302A59B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5D6403E7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48EE6F52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  <w:vAlign w:val="center"/>
          </w:tcPr>
          <w:p w14:paraId="7E317174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49DA7915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76B87AD4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60F6969F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  <w:vAlign w:val="center"/>
          </w:tcPr>
          <w:p w14:paraId="6EFD4C91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066F4BB8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0A7430C5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1E4CFE92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  <w:vAlign w:val="center"/>
          </w:tcPr>
          <w:p w14:paraId="0ACEDBB8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3CCFC98E" w14:textId="77777777" w:rsidR="00B67C1C" w:rsidRPr="00BA15BB" w:rsidRDefault="00B67C1C" w:rsidP="00B67C1C">
            <w:pPr>
              <w:jc w:val="left"/>
            </w:pPr>
          </w:p>
        </w:tc>
      </w:tr>
    </w:tbl>
    <w:p w14:paraId="267FA36D" w14:textId="77777777" w:rsidR="00C91D67" w:rsidRDefault="00C91D67" w:rsidP="00C91D67">
      <w:pPr>
        <w:jc w:val="left"/>
        <w:rPr>
          <w:i/>
        </w:rPr>
      </w:pPr>
    </w:p>
    <w:p w14:paraId="09AD465F" w14:textId="77777777" w:rsidR="00C91D67" w:rsidRDefault="00C91D67" w:rsidP="00C91D67">
      <w:pPr>
        <w:jc w:val="left"/>
        <w:rPr>
          <w:i/>
        </w:rPr>
      </w:pPr>
    </w:p>
    <w:p w14:paraId="57715FB6" w14:textId="77777777" w:rsidR="00C91D67" w:rsidRDefault="00C91D67" w:rsidP="00C91D67">
      <w:pPr>
        <w:jc w:val="left"/>
      </w:pPr>
      <w:r>
        <w:t>[</w:t>
      </w:r>
      <w:r w:rsidRPr="00075E0E">
        <w:rPr>
          <w:highlight w:val="green"/>
        </w:rPr>
        <w:t xml:space="preserve">bude doplněn </w:t>
      </w:r>
      <w:r w:rsidRPr="001F62C6">
        <w:rPr>
          <w:highlight w:val="green"/>
        </w:rPr>
        <w:t xml:space="preserve">název </w:t>
      </w:r>
      <w:r w:rsidR="001F62C6" w:rsidRPr="001F62C6">
        <w:rPr>
          <w:highlight w:val="green"/>
        </w:rPr>
        <w:t>Poskytovatele</w:t>
      </w:r>
      <w:r>
        <w:t>]</w:t>
      </w:r>
    </w:p>
    <w:p w14:paraId="3371A19C" w14:textId="77777777" w:rsidR="00C91D67" w:rsidRPr="00BA15BB" w:rsidRDefault="00C91D67" w:rsidP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3239"/>
        <w:gridCol w:w="2760"/>
      </w:tblGrid>
      <w:tr w:rsidR="00B67C1C" w:rsidRPr="00BA15BB" w14:paraId="327BC714" w14:textId="77777777" w:rsidTr="00B67C1C">
        <w:trPr>
          <w:trHeight w:val="454"/>
        </w:trPr>
        <w:tc>
          <w:tcPr>
            <w:tcW w:w="3287" w:type="dxa"/>
            <w:vAlign w:val="center"/>
          </w:tcPr>
          <w:p w14:paraId="2951A501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Pozice člena v realizačním týmu</w:t>
            </w:r>
          </w:p>
        </w:tc>
        <w:tc>
          <w:tcPr>
            <w:tcW w:w="3239" w:type="dxa"/>
            <w:vAlign w:val="center"/>
          </w:tcPr>
          <w:p w14:paraId="3C33EE35" w14:textId="77777777" w:rsidR="00B67C1C" w:rsidRPr="00BA15BB" w:rsidRDefault="00B67C1C" w:rsidP="00C91D67">
            <w:pPr>
              <w:jc w:val="center"/>
              <w:rPr>
                <w:b/>
              </w:rPr>
            </w:pPr>
            <w:r>
              <w:rPr>
                <w:b/>
              </w:rPr>
              <w:t>Jméno a příjmení člena realizačního týmu</w:t>
            </w:r>
          </w:p>
        </w:tc>
        <w:tc>
          <w:tcPr>
            <w:tcW w:w="2760" w:type="dxa"/>
            <w:vAlign w:val="center"/>
          </w:tcPr>
          <w:p w14:paraId="2F462EBD" w14:textId="77777777" w:rsidR="00B67C1C" w:rsidRDefault="00B67C1C" w:rsidP="00B67C1C">
            <w:pPr>
              <w:jc w:val="center"/>
              <w:rPr>
                <w:b/>
              </w:rPr>
            </w:pPr>
            <w:r>
              <w:rPr>
                <w:b/>
              </w:rPr>
              <w:t>Hodnocené body</w:t>
            </w:r>
          </w:p>
        </w:tc>
      </w:tr>
      <w:tr w:rsidR="00B67C1C" w:rsidRPr="00BA15BB" w14:paraId="45A5D025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51910981" w14:textId="77777777" w:rsidR="00B67C1C" w:rsidRPr="00BA15BB" w:rsidRDefault="00B67C1C" w:rsidP="00B67C1C">
            <w:pPr>
              <w:jc w:val="left"/>
            </w:pPr>
            <w:r w:rsidRPr="00B67C1C">
              <w:t>Specialista v oboru mosty a inženýrské konstrukce</w:t>
            </w:r>
          </w:p>
        </w:tc>
        <w:tc>
          <w:tcPr>
            <w:tcW w:w="3239" w:type="dxa"/>
            <w:vAlign w:val="center"/>
          </w:tcPr>
          <w:p w14:paraId="44267F64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13F1FDE4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1EBFAD12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052EFDC0" w14:textId="77777777" w:rsidR="00B67C1C" w:rsidRPr="00DE4F1E" w:rsidRDefault="00B67C1C" w:rsidP="00B67C1C">
            <w:pPr>
              <w:jc w:val="left"/>
            </w:pPr>
            <w:r w:rsidRPr="00DE4F1E">
              <w:t>Specialista v oboru diagnostika mostů a propustků</w:t>
            </w:r>
            <w:r w:rsidRPr="00DE4F1E" w:rsidDel="00B67C1C">
              <w:t xml:space="preserve"> </w:t>
            </w:r>
          </w:p>
        </w:tc>
        <w:tc>
          <w:tcPr>
            <w:tcW w:w="3239" w:type="dxa"/>
            <w:vAlign w:val="center"/>
          </w:tcPr>
          <w:p w14:paraId="76C96E36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2896080D" w14:textId="77777777" w:rsidR="00B67C1C" w:rsidRPr="00BA15BB" w:rsidRDefault="00B67C1C" w:rsidP="00B67C1C">
            <w:pPr>
              <w:jc w:val="left"/>
            </w:pPr>
          </w:p>
        </w:tc>
      </w:tr>
      <w:tr w:rsidR="00B67C1C" w:rsidRPr="00BA15BB" w14:paraId="1FA8875D" w14:textId="77777777" w:rsidTr="00B67C1C">
        <w:trPr>
          <w:trHeight w:val="737"/>
        </w:trPr>
        <w:tc>
          <w:tcPr>
            <w:tcW w:w="3287" w:type="dxa"/>
            <w:vAlign w:val="center"/>
          </w:tcPr>
          <w:p w14:paraId="3A5F56EB" w14:textId="77777777" w:rsidR="00B67C1C" w:rsidRPr="00DE4F1E" w:rsidRDefault="00B67C1C" w:rsidP="00B67C1C">
            <w:pPr>
              <w:jc w:val="left"/>
            </w:pPr>
            <w:r w:rsidRPr="00DE4F1E">
              <w:t>Specialista v oboru mostních prohlídek</w:t>
            </w:r>
          </w:p>
        </w:tc>
        <w:tc>
          <w:tcPr>
            <w:tcW w:w="3239" w:type="dxa"/>
            <w:vAlign w:val="center"/>
          </w:tcPr>
          <w:p w14:paraId="769644DE" w14:textId="77777777" w:rsidR="00B67C1C" w:rsidRPr="00BA15BB" w:rsidRDefault="00B67C1C" w:rsidP="00B67C1C">
            <w:pPr>
              <w:jc w:val="left"/>
            </w:pPr>
          </w:p>
        </w:tc>
        <w:tc>
          <w:tcPr>
            <w:tcW w:w="2760" w:type="dxa"/>
            <w:vAlign w:val="center"/>
          </w:tcPr>
          <w:p w14:paraId="7DDCEE22" w14:textId="77777777" w:rsidR="00B67C1C" w:rsidRPr="00BA15BB" w:rsidRDefault="00B67C1C" w:rsidP="00B67C1C">
            <w:pPr>
              <w:jc w:val="left"/>
            </w:pPr>
          </w:p>
        </w:tc>
      </w:tr>
    </w:tbl>
    <w:p w14:paraId="1F5DBBC0" w14:textId="77777777" w:rsidR="00C91D67" w:rsidRDefault="00C91D67" w:rsidP="00B67C1C">
      <w:pPr>
        <w:tabs>
          <w:tab w:val="left" w:pos="5352"/>
        </w:tabs>
        <w:jc w:val="left"/>
      </w:pPr>
      <w:r>
        <w:br w:type="page"/>
      </w:r>
    </w:p>
    <w:p w14:paraId="69F87ABB" w14:textId="77777777" w:rsidR="006D65EF" w:rsidRPr="00C91D67" w:rsidRDefault="006D65EF" w:rsidP="006D65EF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7A57E3" w:rsidRPr="00C91D67">
        <w:rPr>
          <w:i/>
        </w:rPr>
        <w:t>4</w:t>
      </w:r>
      <w:r w:rsidR="007A57E3">
        <w:rPr>
          <w:i/>
        </w:rPr>
        <w:t> </w:t>
      </w:r>
      <w:r w:rsidRPr="00C91D67">
        <w:rPr>
          <w:i/>
        </w:rPr>
        <w:t>– Seznam poddodavatelů</w:t>
      </w:r>
      <w:r w:rsidR="00C91D67" w:rsidRPr="00C91D67">
        <w:rPr>
          <w:i/>
        </w:rPr>
        <w:t xml:space="preserve"> </w:t>
      </w:r>
      <w:r w:rsidR="001F62C6" w:rsidRPr="001F62C6">
        <w:rPr>
          <w:i/>
        </w:rPr>
        <w:t>Poskytovatelů</w:t>
      </w:r>
    </w:p>
    <w:p w14:paraId="7C894ACC" w14:textId="77777777" w:rsidR="006D65EF" w:rsidRDefault="00075E0E">
      <w:pPr>
        <w:jc w:val="left"/>
      </w:pPr>
      <w:r>
        <w:t>[</w:t>
      </w:r>
      <w:r w:rsidR="00D92528" w:rsidRPr="00D92528">
        <w:rPr>
          <w:highlight w:val="cyan"/>
        </w:rPr>
        <w:t>doplní dodavatel</w:t>
      </w:r>
      <w:r>
        <w:t>]</w:t>
      </w:r>
    </w:p>
    <w:p w14:paraId="3A075F68" w14:textId="77777777" w:rsidR="00C91D67" w:rsidRPr="00BA15BB" w:rsidRDefault="00C91D67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970CE6" w:rsidRPr="00BA15BB" w14:paraId="069A782D" w14:textId="77777777" w:rsidTr="00970CE6">
        <w:tc>
          <w:tcPr>
            <w:tcW w:w="2518" w:type="dxa"/>
          </w:tcPr>
          <w:p w14:paraId="47E3F6D1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0F808832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50F59897" w14:textId="77777777" w:rsidR="00970CE6" w:rsidRPr="00BA15BB" w:rsidRDefault="00970CE6" w:rsidP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78EBBC0F" w14:textId="77777777" w:rsidR="00970CE6" w:rsidRPr="00BA15BB" w:rsidRDefault="00970CE6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970CE6" w:rsidRPr="00BA15BB" w14:paraId="26D19A16" w14:textId="77777777" w:rsidTr="00970CE6">
        <w:tc>
          <w:tcPr>
            <w:tcW w:w="2518" w:type="dxa"/>
          </w:tcPr>
          <w:p w14:paraId="6F00F909" w14:textId="77777777" w:rsidR="00970CE6" w:rsidRPr="00BA15BB" w:rsidRDefault="00970CE6">
            <w:pPr>
              <w:jc w:val="left"/>
            </w:pPr>
          </w:p>
        </w:tc>
        <w:tc>
          <w:tcPr>
            <w:tcW w:w="2552" w:type="dxa"/>
          </w:tcPr>
          <w:p w14:paraId="135ED24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37B6632F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6B07D70A" w14:textId="77777777" w:rsidR="00970CE6" w:rsidRPr="00BA15BB" w:rsidRDefault="00970CE6">
            <w:pPr>
              <w:jc w:val="left"/>
            </w:pPr>
            <w:r w:rsidRPr="00D92528">
              <w:rPr>
                <w:highlight w:val="cyan"/>
              </w:rPr>
              <w:t>ANO/NE</w:t>
            </w:r>
          </w:p>
        </w:tc>
      </w:tr>
      <w:tr w:rsidR="00970CE6" w:rsidRPr="00BA15BB" w14:paraId="01368F4D" w14:textId="77777777" w:rsidTr="00970CE6">
        <w:tc>
          <w:tcPr>
            <w:tcW w:w="2518" w:type="dxa"/>
          </w:tcPr>
          <w:p w14:paraId="521116C8" w14:textId="77777777" w:rsidR="00970CE6" w:rsidRPr="00BA15BB" w:rsidRDefault="00FD42D9">
            <w:pPr>
              <w:jc w:val="left"/>
              <w:rPr>
                <w:lang w:val="en-US"/>
              </w:rPr>
            </w:pPr>
            <w:r w:rsidRPr="00BA15BB">
              <w:rPr>
                <w:lang w:val="en-US"/>
              </w:rPr>
              <w:t>*</w:t>
            </w:r>
          </w:p>
        </w:tc>
        <w:tc>
          <w:tcPr>
            <w:tcW w:w="2552" w:type="dxa"/>
          </w:tcPr>
          <w:p w14:paraId="74A3D9DC" w14:textId="77777777" w:rsidR="00970CE6" w:rsidRPr="00BA15BB" w:rsidRDefault="00970CE6">
            <w:pPr>
              <w:jc w:val="left"/>
            </w:pPr>
          </w:p>
        </w:tc>
        <w:tc>
          <w:tcPr>
            <w:tcW w:w="2409" w:type="dxa"/>
          </w:tcPr>
          <w:p w14:paraId="4CE9B9A4" w14:textId="77777777" w:rsidR="00970CE6" w:rsidRPr="00BA15BB" w:rsidRDefault="00970CE6">
            <w:pPr>
              <w:jc w:val="left"/>
            </w:pPr>
          </w:p>
        </w:tc>
        <w:tc>
          <w:tcPr>
            <w:tcW w:w="1701" w:type="dxa"/>
          </w:tcPr>
          <w:p w14:paraId="3D83B7FF" w14:textId="77777777" w:rsidR="00970CE6" w:rsidRPr="00BA15BB" w:rsidRDefault="00970CE6">
            <w:pPr>
              <w:jc w:val="left"/>
            </w:pPr>
          </w:p>
        </w:tc>
      </w:tr>
    </w:tbl>
    <w:p w14:paraId="25243266" w14:textId="77777777" w:rsidR="00FD42D9" w:rsidRPr="00BA15BB" w:rsidRDefault="00FD42D9">
      <w:pPr>
        <w:jc w:val="left"/>
      </w:pPr>
    </w:p>
    <w:p w14:paraId="78AE3A16" w14:textId="77777777" w:rsidR="00215A70" w:rsidRDefault="00FD42D9">
      <w:pPr>
        <w:jc w:val="left"/>
        <w:rPr>
          <w:i/>
        </w:rPr>
      </w:pPr>
      <w:r w:rsidRPr="00F95723">
        <w:rPr>
          <w:i/>
        </w:rPr>
        <w:t>*</w:t>
      </w:r>
      <w:r w:rsidRPr="00BA15BB">
        <w:rPr>
          <w:i/>
        </w:rPr>
        <w:t xml:space="preserve"> </w:t>
      </w:r>
      <w:r w:rsidR="00D92528">
        <w:rPr>
          <w:i/>
        </w:rPr>
        <w:t>dodavatel</w:t>
      </w:r>
      <w:r w:rsidRPr="00BA15BB">
        <w:rPr>
          <w:i/>
        </w:rPr>
        <w:t xml:space="preserve"> přidá počet řádků odpovídající počtu poddodavatelů </w:t>
      </w:r>
    </w:p>
    <w:p w14:paraId="4EF74AD3" w14:textId="77777777" w:rsidR="00215A70" w:rsidRDefault="00215A70" w:rsidP="00215A70">
      <w:pPr>
        <w:jc w:val="left"/>
      </w:pPr>
    </w:p>
    <w:p w14:paraId="7FFE6760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DD0CF33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7FD907DA" w14:textId="77777777" w:rsidTr="00D67641">
        <w:tc>
          <w:tcPr>
            <w:tcW w:w="2518" w:type="dxa"/>
          </w:tcPr>
          <w:p w14:paraId="2EA9C526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41FD12A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24C268D1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513BD7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4D173D7D" w14:textId="77777777" w:rsidTr="00D67641">
        <w:tc>
          <w:tcPr>
            <w:tcW w:w="2518" w:type="dxa"/>
          </w:tcPr>
          <w:p w14:paraId="440F3054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15BDE35B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0C7CF8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7C726EF2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22E88D92" w14:textId="77777777" w:rsidTr="00D67641">
        <w:tc>
          <w:tcPr>
            <w:tcW w:w="2518" w:type="dxa"/>
          </w:tcPr>
          <w:p w14:paraId="0F9EBCC1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57BBF182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602CE74F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35B2AECC" w14:textId="77777777" w:rsidR="00215A70" w:rsidRPr="00BA15BB" w:rsidRDefault="00215A70" w:rsidP="00D67641">
            <w:pPr>
              <w:jc w:val="left"/>
            </w:pPr>
          </w:p>
        </w:tc>
      </w:tr>
    </w:tbl>
    <w:p w14:paraId="4E8BDC20" w14:textId="77777777" w:rsidR="00215A70" w:rsidRPr="00BA15BB" w:rsidRDefault="00215A70" w:rsidP="00215A70">
      <w:pPr>
        <w:jc w:val="left"/>
      </w:pPr>
    </w:p>
    <w:p w14:paraId="66889968" w14:textId="77777777" w:rsidR="00215A70" w:rsidRDefault="00215A70" w:rsidP="00215A70">
      <w:pPr>
        <w:jc w:val="left"/>
        <w:rPr>
          <w:i/>
        </w:rPr>
      </w:pPr>
    </w:p>
    <w:p w14:paraId="21720632" w14:textId="77777777" w:rsidR="00215A70" w:rsidRDefault="00215A70" w:rsidP="00215A70">
      <w:pPr>
        <w:jc w:val="left"/>
        <w:rPr>
          <w:i/>
        </w:rPr>
      </w:pPr>
    </w:p>
    <w:p w14:paraId="2E6476B8" w14:textId="77777777" w:rsidR="00215A70" w:rsidRDefault="00215A70" w:rsidP="00215A70">
      <w:pPr>
        <w:jc w:val="left"/>
      </w:pPr>
      <w:r>
        <w:t>[</w:t>
      </w:r>
      <w:r w:rsidRPr="00075E0E">
        <w:rPr>
          <w:highlight w:val="green"/>
        </w:rPr>
        <w:t xml:space="preserve">bude doplněn název </w:t>
      </w:r>
      <w:r w:rsidR="001F62C6" w:rsidRPr="001F62C6">
        <w:rPr>
          <w:highlight w:val="green"/>
        </w:rPr>
        <w:t>Poskytovatele</w:t>
      </w:r>
      <w:r>
        <w:t>]</w:t>
      </w:r>
    </w:p>
    <w:p w14:paraId="5F2B406B" w14:textId="77777777" w:rsidR="00C91D67" w:rsidRPr="00BA15BB" w:rsidRDefault="00C91D67" w:rsidP="00215A70">
      <w:pPr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</w:tblGrid>
      <w:tr w:rsidR="00215A70" w:rsidRPr="00BA15BB" w14:paraId="3680CED6" w14:textId="77777777" w:rsidTr="00D67641">
        <w:tc>
          <w:tcPr>
            <w:tcW w:w="2518" w:type="dxa"/>
          </w:tcPr>
          <w:p w14:paraId="19531EF7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Identifikační údaje poddodavatele</w:t>
            </w:r>
          </w:p>
        </w:tc>
        <w:tc>
          <w:tcPr>
            <w:tcW w:w="2552" w:type="dxa"/>
          </w:tcPr>
          <w:p w14:paraId="24D7B842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Věcné vymezení části Díla, kterou bude poddodavatel plnit</w:t>
            </w:r>
          </w:p>
        </w:tc>
        <w:tc>
          <w:tcPr>
            <w:tcW w:w="2409" w:type="dxa"/>
          </w:tcPr>
          <w:p w14:paraId="02C47D3E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Předpokládaný finanční rozsah z Díla (</w:t>
            </w:r>
            <w:r w:rsidR="007A57E3" w:rsidRPr="00BA15BB">
              <w:rPr>
                <w:b/>
              </w:rPr>
              <w:t>v</w:t>
            </w:r>
            <w:r w:rsidR="007A57E3">
              <w:rPr>
                <w:b/>
              </w:rPr>
              <w:t> </w:t>
            </w:r>
            <w:r w:rsidRPr="00BA15BB">
              <w:rPr>
                <w:b/>
              </w:rPr>
              <w:t>%)</w:t>
            </w:r>
          </w:p>
        </w:tc>
        <w:tc>
          <w:tcPr>
            <w:tcW w:w="1701" w:type="dxa"/>
          </w:tcPr>
          <w:p w14:paraId="47056F04" w14:textId="77777777" w:rsidR="00215A70" w:rsidRPr="00BA15BB" w:rsidRDefault="00215A70" w:rsidP="00D67641">
            <w:pPr>
              <w:jc w:val="left"/>
              <w:rPr>
                <w:b/>
              </w:rPr>
            </w:pPr>
            <w:r w:rsidRPr="00BA15BB">
              <w:rPr>
                <w:b/>
              </w:rPr>
              <w:t>Poddodavatel prokazoval splnění kvalifikace</w:t>
            </w:r>
          </w:p>
        </w:tc>
      </w:tr>
      <w:tr w:rsidR="00215A70" w:rsidRPr="00BA15BB" w14:paraId="6698AE0D" w14:textId="77777777" w:rsidTr="00D67641">
        <w:tc>
          <w:tcPr>
            <w:tcW w:w="2518" w:type="dxa"/>
          </w:tcPr>
          <w:p w14:paraId="068BC52E" w14:textId="77777777" w:rsidR="00215A70" w:rsidRPr="00BA15BB" w:rsidRDefault="00215A70" w:rsidP="00D67641">
            <w:pPr>
              <w:jc w:val="left"/>
            </w:pPr>
          </w:p>
        </w:tc>
        <w:tc>
          <w:tcPr>
            <w:tcW w:w="2552" w:type="dxa"/>
          </w:tcPr>
          <w:p w14:paraId="3B183C98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2BD9669E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4E42753E" w14:textId="77777777" w:rsidR="00215A70" w:rsidRPr="00BA15BB" w:rsidRDefault="00215A70" w:rsidP="00D67641">
            <w:pPr>
              <w:jc w:val="left"/>
            </w:pPr>
            <w:r w:rsidRPr="00D92528">
              <w:rPr>
                <w:highlight w:val="green"/>
              </w:rPr>
              <w:t>ANO/NE</w:t>
            </w:r>
          </w:p>
        </w:tc>
      </w:tr>
      <w:tr w:rsidR="00215A70" w:rsidRPr="00BA15BB" w14:paraId="42A9A940" w14:textId="77777777" w:rsidTr="00D67641">
        <w:tc>
          <w:tcPr>
            <w:tcW w:w="2518" w:type="dxa"/>
          </w:tcPr>
          <w:p w14:paraId="0A5A2375" w14:textId="77777777" w:rsidR="00215A70" w:rsidRPr="00BA15BB" w:rsidRDefault="00215A70" w:rsidP="00D67641">
            <w:pPr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14:paraId="3F0F0736" w14:textId="77777777" w:rsidR="00215A70" w:rsidRPr="00BA15BB" w:rsidRDefault="00215A70" w:rsidP="00D67641">
            <w:pPr>
              <w:jc w:val="left"/>
            </w:pPr>
          </w:p>
        </w:tc>
        <w:tc>
          <w:tcPr>
            <w:tcW w:w="2409" w:type="dxa"/>
          </w:tcPr>
          <w:p w14:paraId="3E9475F0" w14:textId="77777777" w:rsidR="00215A70" w:rsidRPr="00BA15BB" w:rsidRDefault="00215A70" w:rsidP="00D67641">
            <w:pPr>
              <w:jc w:val="left"/>
            </w:pPr>
          </w:p>
        </w:tc>
        <w:tc>
          <w:tcPr>
            <w:tcW w:w="1701" w:type="dxa"/>
          </w:tcPr>
          <w:p w14:paraId="607D516D" w14:textId="77777777" w:rsidR="00215A70" w:rsidRPr="00BA15BB" w:rsidRDefault="00215A70" w:rsidP="00D67641">
            <w:pPr>
              <w:jc w:val="left"/>
            </w:pPr>
          </w:p>
        </w:tc>
      </w:tr>
    </w:tbl>
    <w:p w14:paraId="01CED040" w14:textId="77777777" w:rsidR="00215A70" w:rsidRPr="00BA15BB" w:rsidRDefault="00215A70" w:rsidP="00215A70">
      <w:pPr>
        <w:jc w:val="left"/>
      </w:pPr>
    </w:p>
    <w:p w14:paraId="7617CC1D" w14:textId="77777777" w:rsidR="00215A70" w:rsidRPr="00BA15BB" w:rsidRDefault="00215A70" w:rsidP="00215A70">
      <w:pPr>
        <w:jc w:val="left"/>
        <w:rPr>
          <w:i/>
        </w:rPr>
      </w:pPr>
      <w:r w:rsidRPr="00BA15BB">
        <w:rPr>
          <w:i/>
        </w:rPr>
        <w:br w:type="page"/>
      </w:r>
    </w:p>
    <w:p w14:paraId="09FE5C77" w14:textId="77777777" w:rsidR="00FB01F5" w:rsidRPr="00C91D67" w:rsidRDefault="00FB01F5" w:rsidP="00FB01F5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453DB8">
        <w:rPr>
          <w:i/>
        </w:rPr>
        <w:t>5</w:t>
      </w:r>
      <w:r w:rsidR="007A57E3">
        <w:rPr>
          <w:i/>
        </w:rPr>
        <w:t> </w:t>
      </w:r>
      <w:r w:rsidRPr="00C91D67">
        <w:rPr>
          <w:i/>
        </w:rPr>
        <w:t>– Specifikace potřebného vybavení</w:t>
      </w:r>
    </w:p>
    <w:p w14:paraId="7E2E093C" w14:textId="77777777" w:rsidR="00FB01F5" w:rsidRPr="00BA15BB" w:rsidRDefault="00FB01F5" w:rsidP="00FB01F5">
      <w:pPr>
        <w:spacing w:before="120" w:after="120"/>
      </w:pPr>
    </w:p>
    <w:p w14:paraId="472531FE" w14:textId="77777777" w:rsidR="002B6FAE" w:rsidRPr="00BA15BB" w:rsidRDefault="002B6FAE" w:rsidP="002B6FAE">
      <w:pPr>
        <w:spacing w:before="120" w:after="120"/>
        <w:jc w:val="center"/>
        <w:rPr>
          <w:b/>
        </w:rPr>
      </w:pPr>
      <w:r w:rsidRPr="00BA15BB">
        <w:rPr>
          <w:b/>
        </w:rPr>
        <w:t>SPECIFIKACE</w:t>
      </w:r>
      <w:r w:rsidR="001C7F89" w:rsidRPr="00BA15BB">
        <w:rPr>
          <w:b/>
        </w:rPr>
        <w:t xml:space="preserve"> </w:t>
      </w:r>
      <w:r w:rsidR="005336BC" w:rsidRPr="00BA15BB">
        <w:rPr>
          <w:b/>
        </w:rPr>
        <w:t xml:space="preserve">MINIMÁLNÍHO </w:t>
      </w:r>
      <w:r w:rsidR="001C7F89" w:rsidRPr="00BA15BB">
        <w:rPr>
          <w:b/>
        </w:rPr>
        <w:t>POTŘEBNÉHO</w:t>
      </w:r>
      <w:r w:rsidRPr="00BA15BB">
        <w:rPr>
          <w:b/>
        </w:rPr>
        <w:t xml:space="preserve"> VYBAVENÍ</w:t>
      </w:r>
    </w:p>
    <w:p w14:paraId="78FBA607" w14:textId="77777777" w:rsidR="002B6FAE" w:rsidRPr="00BA15BB" w:rsidRDefault="002B6FAE" w:rsidP="00FB01F5">
      <w:pPr>
        <w:spacing w:before="120" w:after="120"/>
      </w:pPr>
    </w:p>
    <w:p w14:paraId="691D42B1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>
        <w:rPr>
          <w:rFonts w:cs="Times New Roman"/>
          <w:sz w:val="22"/>
        </w:rPr>
        <w:t>1 </w:t>
      </w:r>
      <w:r w:rsidR="00D92528" w:rsidRPr="00D92528">
        <w:rPr>
          <w:rFonts w:cs="Times New Roman"/>
          <w:sz w:val="22"/>
        </w:rPr>
        <w:t>akreditovaná laboratoř (</w:t>
      </w:r>
      <w:r w:rsidRPr="00D92528">
        <w:rPr>
          <w:rFonts w:cs="Times New Roman"/>
          <w:sz w:val="22"/>
        </w:rPr>
        <w:t>s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platným Osvědčením </w:t>
      </w:r>
      <w:r w:rsidRPr="00D92528">
        <w:rPr>
          <w:rFonts w:cs="Times New Roman"/>
          <w:sz w:val="22"/>
        </w:rPr>
        <w:t>o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akreditaci zkušební laboratoře nebo Autorizací </w:t>
      </w:r>
      <w:r w:rsidRPr="00D92528">
        <w:rPr>
          <w:rFonts w:cs="Times New Roman"/>
          <w:sz w:val="22"/>
        </w:rPr>
        <w:t>k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úřednímu měření </w:t>
      </w:r>
      <w:r w:rsidRPr="00D92528">
        <w:rPr>
          <w:rFonts w:cs="Times New Roman"/>
          <w:sz w:val="22"/>
        </w:rPr>
        <w:t>v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rozsahu: zkoušení stavebních materiálů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betonových konstrukcí, geodetická měření, měření deformací, měření technických vibrací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měření teplot); a</w:t>
      </w:r>
    </w:p>
    <w:p w14:paraId="22946CB9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vybavení pro odběr jádrových vývrtů </w:t>
      </w:r>
      <w:r w:rsidRPr="00D92528">
        <w:rPr>
          <w:rFonts w:cs="Times New Roman"/>
          <w:sz w:val="22"/>
        </w:rPr>
        <w:t>z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betonu </w:t>
      </w:r>
      <w:proofErr w:type="spellStart"/>
      <w:r w:rsidR="00D92528" w:rsidRPr="00D92528">
        <w:rPr>
          <w:rFonts w:cs="Times New Roman"/>
          <w:sz w:val="22"/>
        </w:rPr>
        <w:t>pr</w:t>
      </w:r>
      <w:proofErr w:type="spellEnd"/>
      <w:r w:rsidR="00D92528" w:rsidRPr="00D92528">
        <w:rPr>
          <w:rFonts w:cs="Times New Roman"/>
          <w:sz w:val="22"/>
        </w:rPr>
        <w:t>. 50-150mm; a</w:t>
      </w:r>
    </w:p>
    <w:p w14:paraId="331BC8AE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Schmidtův tvrdoměr pro měření pevnosti betonu; a</w:t>
      </w:r>
    </w:p>
    <w:p w14:paraId="4BEE7C06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vyhledávač polohy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průměru výztuže </w:t>
      </w:r>
      <w:r w:rsidRPr="00D92528">
        <w:rPr>
          <w:rFonts w:cs="Times New Roman"/>
          <w:sz w:val="22"/>
        </w:rPr>
        <w:t>v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betonu;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</w:p>
    <w:p w14:paraId="1718D098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souprava pro </w:t>
      </w:r>
      <w:proofErr w:type="spellStart"/>
      <w:r w:rsidR="00D92528" w:rsidRPr="00D92528">
        <w:rPr>
          <w:rFonts w:cs="Times New Roman"/>
          <w:sz w:val="22"/>
        </w:rPr>
        <w:t>odtrhové</w:t>
      </w:r>
      <w:proofErr w:type="spellEnd"/>
      <w:r w:rsidR="00D92528" w:rsidRPr="00D92528">
        <w:rPr>
          <w:rFonts w:cs="Times New Roman"/>
          <w:sz w:val="22"/>
        </w:rPr>
        <w:t xml:space="preserve"> zkoušky betonu; a</w:t>
      </w:r>
    </w:p>
    <w:p w14:paraId="2E07059A" w14:textId="77777777" w:rsidR="00D92528" w:rsidRPr="00D92528" w:rsidRDefault="007A57E3" w:rsidP="006A1F13">
      <w:pPr>
        <w:pStyle w:val="Odstsl"/>
        <w:numPr>
          <w:ilvl w:val="0"/>
          <w:numId w:val="1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 xml:space="preserve">zařízení pro kontrolu nepřístupných dutin </w:t>
      </w:r>
      <w:r w:rsidRPr="00D92528">
        <w:rPr>
          <w:rFonts w:cs="Times New Roman"/>
          <w:sz w:val="22"/>
        </w:rPr>
        <w:t>a</w:t>
      </w:r>
      <w:r>
        <w:rPr>
          <w:rFonts w:cs="Times New Roman"/>
          <w:sz w:val="22"/>
        </w:rPr>
        <w:t> </w:t>
      </w:r>
      <w:r w:rsidR="00D92528" w:rsidRPr="00D92528">
        <w:rPr>
          <w:rFonts w:cs="Times New Roman"/>
          <w:sz w:val="22"/>
        </w:rPr>
        <w:t>otvorů (endoskop)</w:t>
      </w:r>
      <w:r w:rsidR="003B4FF5">
        <w:rPr>
          <w:rFonts w:cs="Times New Roman"/>
          <w:sz w:val="22"/>
        </w:rPr>
        <w:t>.</w:t>
      </w:r>
    </w:p>
    <w:p w14:paraId="5E6EA921" w14:textId="77777777" w:rsidR="009850A1" w:rsidRPr="00BA15BB" w:rsidRDefault="009850A1" w:rsidP="00FB01F5">
      <w:pPr>
        <w:spacing w:before="120" w:after="120"/>
      </w:pPr>
    </w:p>
    <w:p w14:paraId="565B3C11" w14:textId="77777777" w:rsidR="00FB01F5" w:rsidRPr="00BA15BB" w:rsidRDefault="00FB01F5">
      <w:r w:rsidRPr="00BA15BB">
        <w:br w:type="page"/>
      </w:r>
    </w:p>
    <w:p w14:paraId="051C334B" w14:textId="77777777" w:rsidR="006664E2" w:rsidRPr="00C91D67" w:rsidRDefault="008A3BF1" w:rsidP="0032415C">
      <w:pPr>
        <w:spacing w:before="120" w:after="120"/>
        <w:rPr>
          <w:i/>
        </w:rPr>
      </w:pPr>
      <w:r w:rsidRPr="00C91D67">
        <w:rPr>
          <w:i/>
        </w:rPr>
        <w:lastRenderedPageBreak/>
        <w:t xml:space="preserve">Příloha č. </w:t>
      </w:r>
      <w:r w:rsidR="00453DB8">
        <w:rPr>
          <w:i/>
        </w:rPr>
        <w:t>6</w:t>
      </w:r>
      <w:r w:rsidR="007A57E3">
        <w:rPr>
          <w:i/>
        </w:rPr>
        <w:t> </w:t>
      </w:r>
      <w:r w:rsidR="006664E2" w:rsidRPr="00C91D67">
        <w:rPr>
          <w:i/>
        </w:rPr>
        <w:t xml:space="preserve">– </w:t>
      </w:r>
      <w:r w:rsidR="003F5F3B" w:rsidRPr="00C91D67">
        <w:rPr>
          <w:i/>
        </w:rPr>
        <w:t>Kontaktní údaje</w:t>
      </w:r>
    </w:p>
    <w:p w14:paraId="25E872EE" w14:textId="77777777" w:rsidR="00C74654" w:rsidRPr="00C74654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</w:t>
      </w:r>
      <w:r w:rsidR="00215A70">
        <w:rPr>
          <w:rStyle w:val="normaltextrun"/>
          <w:b/>
          <w:bCs/>
          <w:color w:val="000000"/>
          <w:sz w:val="22"/>
          <w:szCs w:val="22"/>
        </w:rPr>
        <w:t>Dílčích plnění</w:t>
      </w:r>
      <w:r w:rsidRPr="00BA15BB">
        <w:rPr>
          <w:rStyle w:val="normaltextrun"/>
          <w:b/>
          <w:bCs/>
          <w:color w:val="000000"/>
          <w:sz w:val="22"/>
          <w:szCs w:val="22"/>
        </w:rPr>
        <w:t xml:space="preserve"> na straně Objednatele. </w:t>
      </w:r>
      <w:r w:rsidRPr="00C74654">
        <w:rPr>
          <w:rStyle w:val="normaltextrun"/>
          <w:b/>
          <w:bCs/>
          <w:color w:val="000000"/>
        </w:rPr>
        <w:t> </w:t>
      </w:r>
    </w:p>
    <w:p w14:paraId="618DCE27" w14:textId="77777777" w:rsidR="00DA30A9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182AA921" w14:textId="77777777" w:rsidR="003F5F3B" w:rsidRPr="00BA15BB" w:rsidRDefault="00496F7A" w:rsidP="003F3EE8">
      <w:pPr>
        <w:pStyle w:val="paragraph"/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</w:t>
      </w:r>
      <w:r w:rsidR="003F5F3B" w:rsidRPr="00BA15BB">
        <w:rPr>
          <w:rStyle w:val="normaltextrun"/>
          <w:color w:val="000000"/>
          <w:sz w:val="22"/>
          <w:szCs w:val="22"/>
        </w:rPr>
        <w:t>orespondenční adresa:</w:t>
      </w:r>
      <w:r w:rsidR="003F3EE8" w:rsidRPr="00BA15BB">
        <w:rPr>
          <w:rStyle w:val="eop"/>
          <w:sz w:val="22"/>
          <w:szCs w:val="22"/>
        </w:rPr>
        <w:tab/>
      </w:r>
      <w:r w:rsidR="00507014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507014" w:rsidRPr="00BA15BB">
        <w:rPr>
          <w:rStyle w:val="eop"/>
          <w:sz w:val="22"/>
          <w:szCs w:val="22"/>
        </w:rPr>
        <w:t>110 00 Praha 1</w:t>
      </w:r>
    </w:p>
    <w:p w14:paraId="37A70D3D" w14:textId="77777777" w:rsidR="003F5F3B" w:rsidRPr="00BA15BB" w:rsidRDefault="003F5F3B" w:rsidP="006A1F13">
      <w:pPr>
        <w:pStyle w:val="paragraph"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426" w:hanging="426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zadávání </w:t>
      </w:r>
      <w:r w:rsidR="007A57E3" w:rsidRPr="00BA15BB">
        <w:rPr>
          <w:rStyle w:val="normaltextrun"/>
          <w:b/>
          <w:bCs/>
          <w:color w:val="000000"/>
          <w:sz w:val="22"/>
          <w:szCs w:val="22"/>
        </w:rPr>
        <w:t>a</w:t>
      </w:r>
      <w:r w:rsidR="007A57E3">
        <w:rPr>
          <w:rStyle w:val="normaltextrun"/>
          <w:b/>
          <w:bCs/>
          <w:color w:val="000000"/>
          <w:sz w:val="22"/>
          <w:szCs w:val="22"/>
        </w:rPr>
        <w:t> </w:t>
      </w:r>
      <w:r w:rsidRPr="00BA15BB">
        <w:rPr>
          <w:rStyle w:val="normaltextrun"/>
          <w:b/>
          <w:bCs/>
          <w:color w:val="000000"/>
          <w:sz w:val="22"/>
          <w:szCs w:val="22"/>
        </w:rPr>
        <w:t>vyřizování Díl</w:t>
      </w:r>
      <w:r w:rsidR="00215A70">
        <w:rPr>
          <w:rStyle w:val="normaltextrun"/>
          <w:b/>
          <w:bCs/>
          <w:color w:val="000000"/>
          <w:sz w:val="22"/>
          <w:szCs w:val="22"/>
        </w:rPr>
        <w:t xml:space="preserve">čích smluv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</w:t>
      </w:r>
    </w:p>
    <w:p w14:paraId="1EB3A41F" w14:textId="77777777" w:rsidR="003F5F3B" w:rsidRPr="00215A70" w:rsidRDefault="003F5F3B" w:rsidP="008F58FA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="00215A70" w:rsidRPr="00215A70">
        <w:rPr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="008F58FA" w:rsidRPr="00215A70">
        <w:rPr>
          <w:rStyle w:val="eop"/>
          <w:sz w:val="22"/>
          <w:szCs w:val="22"/>
        </w:rPr>
        <w:tab/>
      </w:r>
    </w:p>
    <w:p w14:paraId="6CABED42" w14:textId="77777777" w:rsidR="003F5F3B" w:rsidRPr="00BA15BB" w:rsidRDefault="003F5F3B" w:rsidP="005070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1AB9FF6E" w14:textId="77777777" w:rsidR="00B35E7F" w:rsidRPr="00BA15BB" w:rsidRDefault="003F5F3B" w:rsidP="003F3EE8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215A70" w:rsidRPr="00BA15BB">
        <w:rPr>
          <w:rStyle w:val="normaltextrun"/>
          <w:sz w:val="22"/>
          <w:szCs w:val="22"/>
        </w:rPr>
        <w:t>[</w:t>
      </w:r>
      <w:r w:rsidR="00215A70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215A70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6C88DB93" w14:textId="77777777" w:rsidR="00B35E7F" w:rsidRPr="00BA15BB" w:rsidRDefault="003F5F3B" w:rsidP="00B35E7F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595C9495" w14:textId="77777777" w:rsidR="003F5F3B" w:rsidRDefault="003F5F3B" w:rsidP="003F3EE8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="003F3EE8" w:rsidRPr="00BA15BB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normaltextrun"/>
          <w:sz w:val="22"/>
          <w:szCs w:val="22"/>
        </w:rPr>
        <w:t>[</w:t>
      </w:r>
      <w:r w:rsidR="00B35E7F"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="00215A70"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="00B35E7F" w:rsidRPr="00BA15BB">
        <w:rPr>
          <w:rStyle w:val="normaltextrun"/>
          <w:sz w:val="22"/>
          <w:szCs w:val="22"/>
        </w:rPr>
        <w:t>]</w:t>
      </w:r>
      <w:r w:rsidR="00B35E7F" w:rsidRPr="00BA15BB">
        <w:rPr>
          <w:rStyle w:val="eop"/>
          <w:sz w:val="22"/>
          <w:szCs w:val="22"/>
        </w:rPr>
        <w:t> </w:t>
      </w:r>
    </w:p>
    <w:p w14:paraId="4FBCED79" w14:textId="77777777" w:rsidR="00EE666F" w:rsidRDefault="00EE666F" w:rsidP="00EE666F">
      <w:pPr>
        <w:jc w:val="left"/>
        <w:rPr>
          <w:rStyle w:val="eop"/>
        </w:rPr>
      </w:pPr>
    </w:p>
    <w:p w14:paraId="1DEF1087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7759CF26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B6CE947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C3E2807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7926936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6DB2032" w14:textId="77777777" w:rsidR="00215A70" w:rsidRPr="00215A70" w:rsidRDefault="00215A70" w:rsidP="00215A70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F6F075D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17A5585" w14:textId="77777777" w:rsidR="00215A70" w:rsidRPr="00BA15BB" w:rsidRDefault="00215A70" w:rsidP="00215A70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7D2FCE3E" w14:textId="77777777" w:rsidR="00215A70" w:rsidRPr="00BA15BB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2E081557" w14:textId="77777777" w:rsidR="00215A70" w:rsidRDefault="00215A70" w:rsidP="00215A70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2764FA" w14:textId="77777777" w:rsidR="00215A70" w:rsidRDefault="00215A70" w:rsidP="00EE666F">
      <w:pPr>
        <w:jc w:val="left"/>
        <w:rPr>
          <w:rStyle w:val="eop"/>
        </w:rPr>
      </w:pPr>
    </w:p>
    <w:p w14:paraId="0D599168" w14:textId="77777777" w:rsidR="003F5F3B" w:rsidRPr="00BA15BB" w:rsidRDefault="003F5F3B" w:rsidP="006A1F13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ind w:hanging="720"/>
        <w:rPr>
          <w:rStyle w:val="normaltextrun"/>
          <w:b/>
          <w:bCs/>
          <w:color w:val="000000"/>
        </w:rPr>
      </w:pPr>
      <w:r w:rsidRPr="00BA15BB">
        <w:rPr>
          <w:rStyle w:val="normaltextrun"/>
          <w:b/>
          <w:bCs/>
          <w:color w:val="000000"/>
        </w:rPr>
        <w:t>Kontaktní osoby ve věci smluvních otázek na straně Objednatele.  </w:t>
      </w:r>
    </w:p>
    <w:p w14:paraId="402BFA4E" w14:textId="77777777" w:rsidR="00B35E7F" w:rsidRDefault="003F3EE8" w:rsidP="00FB7056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 o</w:t>
      </w:r>
      <w:r w:rsidR="003F5F3B" w:rsidRPr="00BA15BB">
        <w:rPr>
          <w:rStyle w:val="normaltextrun"/>
          <w:color w:val="000000"/>
          <w:sz w:val="22"/>
          <w:szCs w:val="22"/>
        </w:rPr>
        <w:t xml:space="preserve">sobou </w:t>
      </w:r>
      <w:r w:rsidRPr="00BA15BB">
        <w:rPr>
          <w:rStyle w:val="normaltextrun"/>
          <w:color w:val="000000"/>
          <w:sz w:val="22"/>
          <w:szCs w:val="22"/>
        </w:rPr>
        <w:t xml:space="preserve">pro </w:t>
      </w:r>
      <w:r w:rsidR="003F5F3B" w:rsidRPr="00BA15BB">
        <w:rPr>
          <w:rStyle w:val="normaltextrun"/>
          <w:color w:val="000000"/>
          <w:sz w:val="22"/>
          <w:szCs w:val="22"/>
        </w:rPr>
        <w:t>komunikaci ve věcech jakékoliv změny, ukončení či</w:t>
      </w:r>
      <w:r w:rsidRPr="00BA15BB">
        <w:rPr>
          <w:rStyle w:val="normaltextrun"/>
          <w:color w:val="000000"/>
          <w:sz w:val="22"/>
          <w:szCs w:val="22"/>
        </w:rPr>
        <w:t> </w:t>
      </w:r>
      <w:r w:rsidR="003F5F3B" w:rsidRPr="00BA15BB">
        <w:rPr>
          <w:rStyle w:val="normaltextrun"/>
          <w:color w:val="000000"/>
          <w:sz w:val="22"/>
          <w:szCs w:val="22"/>
        </w:rPr>
        <w:t>jakékoliv další komunikace ohledně této </w:t>
      </w:r>
      <w:r w:rsidR="00CA1457">
        <w:rPr>
          <w:rStyle w:val="normaltextrun"/>
          <w:sz w:val="22"/>
          <w:szCs w:val="22"/>
        </w:rPr>
        <w:t>D</w:t>
      </w:r>
      <w:r w:rsidR="00215A70">
        <w:rPr>
          <w:rStyle w:val="normaltextrun"/>
          <w:sz w:val="22"/>
          <w:szCs w:val="22"/>
        </w:rPr>
        <w:t>ohody</w:t>
      </w:r>
      <w:r w:rsidR="003F5F3B" w:rsidRPr="00BA15BB">
        <w:rPr>
          <w:rStyle w:val="normaltextrun"/>
          <w:sz w:val="22"/>
          <w:szCs w:val="22"/>
        </w:rPr>
        <w:t> j</w:t>
      </w:r>
      <w:r w:rsidR="005779F1">
        <w:rPr>
          <w:rStyle w:val="normaltextrun"/>
          <w:sz w:val="22"/>
          <w:szCs w:val="22"/>
        </w:rPr>
        <w:t>sou</w:t>
      </w:r>
      <w:r w:rsidR="003F5F3B" w:rsidRPr="00BA15BB">
        <w:rPr>
          <w:rStyle w:val="normaltextrun"/>
          <w:color w:val="000000"/>
          <w:sz w:val="22"/>
          <w:szCs w:val="22"/>
        </w:rPr>
        <w:t>:</w:t>
      </w:r>
    </w:p>
    <w:p w14:paraId="722E4CA9" w14:textId="77777777" w:rsidR="00215A70" w:rsidRPr="00C74654" w:rsidRDefault="00215A70" w:rsidP="00215A70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[</w:t>
      </w:r>
      <w:r w:rsidRPr="00215A70">
        <w:rPr>
          <w:sz w:val="22"/>
          <w:szCs w:val="22"/>
          <w:highlight w:val="yellow"/>
        </w:rPr>
        <w:t>doplnit</w:t>
      </w:r>
      <w:r>
        <w:rPr>
          <w:sz w:val="22"/>
          <w:szCs w:val="22"/>
        </w:rPr>
        <w:t>]</w:t>
      </w:r>
    </w:p>
    <w:p w14:paraId="753FF6C9" w14:textId="77777777" w:rsidR="00B35E7F" w:rsidRDefault="005779F1" w:rsidP="00EE666F">
      <w:pPr>
        <w:pStyle w:val="paragraph"/>
        <w:spacing w:before="0" w:beforeAutospacing="0" w:after="120" w:afterAutospacing="0"/>
        <w:ind w:left="426"/>
        <w:textAlignment w:val="baseline"/>
        <w:rPr>
          <w:rStyle w:val="eop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br/>
      </w:r>
      <w:r w:rsidR="00EE666F">
        <w:rPr>
          <w:rStyle w:val="normaltextrun"/>
          <w:color w:val="000000"/>
          <w:sz w:val="22"/>
          <w:szCs w:val="22"/>
        </w:rPr>
        <w:t>K</w:t>
      </w:r>
      <w:r w:rsidR="00B35E7F" w:rsidRPr="00BA15BB">
        <w:rPr>
          <w:rStyle w:val="normaltextrun"/>
          <w:color w:val="000000"/>
          <w:sz w:val="22"/>
          <w:szCs w:val="22"/>
        </w:rPr>
        <w:t>orespondenční adresa:</w:t>
      </w:r>
      <w:r w:rsidR="00B35E7F" w:rsidRPr="00BA15BB">
        <w:rPr>
          <w:rStyle w:val="tabchar"/>
          <w:sz w:val="22"/>
          <w:szCs w:val="22"/>
        </w:rPr>
        <w:t xml:space="preserve"> </w:t>
      </w:r>
      <w:r w:rsidR="00EE666F">
        <w:rPr>
          <w:rStyle w:val="tabchar"/>
          <w:sz w:val="22"/>
          <w:szCs w:val="22"/>
        </w:rPr>
        <w:tab/>
      </w:r>
      <w:r w:rsidR="003F3EE8" w:rsidRPr="00BA15BB">
        <w:rPr>
          <w:rStyle w:val="tabchar"/>
          <w:sz w:val="22"/>
          <w:szCs w:val="22"/>
        </w:rPr>
        <w:tab/>
      </w:r>
      <w:r w:rsidR="00B35E7F" w:rsidRPr="00BA15BB">
        <w:rPr>
          <w:rStyle w:val="eop"/>
          <w:sz w:val="22"/>
          <w:szCs w:val="22"/>
        </w:rPr>
        <w:t>Řásnovka 770/8</w:t>
      </w:r>
      <w:r w:rsidR="003F3EE8" w:rsidRPr="00BA15BB">
        <w:rPr>
          <w:rStyle w:val="eop"/>
          <w:sz w:val="22"/>
          <w:szCs w:val="22"/>
        </w:rPr>
        <w:t xml:space="preserve">, </w:t>
      </w:r>
      <w:r w:rsidR="00B35E7F" w:rsidRPr="00BA15BB">
        <w:rPr>
          <w:rStyle w:val="eop"/>
          <w:sz w:val="22"/>
          <w:szCs w:val="22"/>
        </w:rPr>
        <w:t>110 00 Praha 1</w:t>
      </w:r>
    </w:p>
    <w:p w14:paraId="31EB85EA" w14:textId="77777777" w:rsidR="003F5F3B" w:rsidRPr="00BA15BB" w:rsidRDefault="003F5F3B" w:rsidP="006A1F13">
      <w:pPr>
        <w:pStyle w:val="paragraph"/>
        <w:keepNext/>
        <w:numPr>
          <w:ilvl w:val="0"/>
          <w:numId w:val="10"/>
        </w:numPr>
        <w:tabs>
          <w:tab w:val="clear" w:pos="720"/>
          <w:tab w:val="num" w:pos="426"/>
        </w:tabs>
        <w:spacing w:after="120" w:afterAutospacing="0"/>
        <w:ind w:left="0" w:firstLine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 w:rsidRPr="00BA15BB">
        <w:rPr>
          <w:rStyle w:val="normaltextrun"/>
          <w:b/>
          <w:bCs/>
          <w:color w:val="000000"/>
          <w:sz w:val="22"/>
          <w:szCs w:val="22"/>
        </w:rPr>
        <w:t xml:space="preserve">Kontaktní osoby ve věci smluvních otázek na straně </w:t>
      </w:r>
      <w:r w:rsidR="001F62C6">
        <w:rPr>
          <w:rStyle w:val="normaltextrun"/>
          <w:b/>
          <w:bCs/>
          <w:color w:val="000000"/>
          <w:sz w:val="22"/>
          <w:szCs w:val="22"/>
        </w:rPr>
        <w:t>Poskytovatelů</w:t>
      </w:r>
      <w:r w:rsidRPr="00BA15BB">
        <w:rPr>
          <w:rStyle w:val="normaltextrun"/>
          <w:b/>
          <w:bCs/>
          <w:color w:val="000000"/>
          <w:sz w:val="22"/>
          <w:szCs w:val="22"/>
        </w:rPr>
        <w:t>.  </w:t>
      </w:r>
    </w:p>
    <w:p w14:paraId="337D3674" w14:textId="77777777" w:rsidR="003F3EE8" w:rsidRPr="00BA15BB" w:rsidRDefault="003F3EE8" w:rsidP="003F3EE8">
      <w:pPr>
        <w:pStyle w:val="paragraph"/>
        <w:spacing w:after="120" w:afterAutospacing="0"/>
        <w:ind w:left="426"/>
        <w:jc w:val="both"/>
        <w:textAlignment w:val="baseline"/>
        <w:rPr>
          <w:rStyle w:val="normaltextrun"/>
          <w:color w:val="000000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Kontaktní</w:t>
      </w:r>
      <w:r w:rsidR="00A35714">
        <w:rPr>
          <w:rStyle w:val="normaltextrun"/>
          <w:color w:val="000000"/>
          <w:sz w:val="22"/>
          <w:szCs w:val="22"/>
        </w:rPr>
        <w:t>mi</w:t>
      </w:r>
      <w:r w:rsidRPr="00BA15BB">
        <w:rPr>
          <w:rStyle w:val="normaltextrun"/>
          <w:color w:val="000000"/>
          <w:sz w:val="22"/>
          <w:szCs w:val="22"/>
        </w:rPr>
        <w:t xml:space="preserve"> osob</w:t>
      </w:r>
      <w:r w:rsidR="00A35714">
        <w:rPr>
          <w:rStyle w:val="normaltextrun"/>
          <w:color w:val="000000"/>
          <w:sz w:val="22"/>
          <w:szCs w:val="22"/>
        </w:rPr>
        <w:t>ami</w:t>
      </w:r>
      <w:r w:rsidRPr="00BA15BB">
        <w:rPr>
          <w:rStyle w:val="normaltextrun"/>
          <w:color w:val="000000"/>
          <w:sz w:val="22"/>
          <w:szCs w:val="22"/>
        </w:rPr>
        <w:t xml:space="preserve"> pro komunikaci ve věcech jakékoliv změny, ukončení či jakékoliv další komunikace ohledně této </w:t>
      </w:r>
      <w:r w:rsidR="001F62C6">
        <w:rPr>
          <w:rStyle w:val="normaltextrun"/>
          <w:sz w:val="22"/>
          <w:szCs w:val="22"/>
        </w:rPr>
        <w:t>D</w:t>
      </w:r>
      <w:r w:rsidR="00A35714">
        <w:rPr>
          <w:rStyle w:val="normaltextrun"/>
          <w:sz w:val="22"/>
          <w:szCs w:val="22"/>
        </w:rPr>
        <w:t>ohody</w:t>
      </w:r>
      <w:r w:rsidRPr="00BA15BB">
        <w:rPr>
          <w:rStyle w:val="normaltextrun"/>
          <w:sz w:val="22"/>
          <w:szCs w:val="22"/>
        </w:rPr>
        <w:t> j</w:t>
      </w:r>
      <w:r w:rsidR="00A35714">
        <w:rPr>
          <w:rStyle w:val="normaltextrun"/>
          <w:sz w:val="22"/>
          <w:szCs w:val="22"/>
        </w:rPr>
        <w:t>sou</w:t>
      </w:r>
      <w:r w:rsidRPr="00BA15BB">
        <w:rPr>
          <w:rStyle w:val="normaltextrun"/>
          <w:color w:val="000000"/>
          <w:sz w:val="22"/>
          <w:szCs w:val="22"/>
        </w:rPr>
        <w:t>:</w:t>
      </w:r>
    </w:p>
    <w:p w14:paraId="659ECED0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215A70">
        <w:rPr>
          <w:sz w:val="22"/>
          <w:szCs w:val="22"/>
        </w:rPr>
        <w:t>]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870F721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0C5603D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F09E74A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9FAE7A2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BA15BB">
        <w:rPr>
          <w:rStyle w:val="normaltextrun"/>
          <w:iCs/>
          <w:sz w:val="22"/>
          <w:szCs w:val="22"/>
          <w:highlight w:val="cyan"/>
          <w:shd w:val="clear" w:color="auto" w:fill="FFFF00"/>
        </w:rPr>
        <w:t xml:space="preserve">doplní </w:t>
      </w:r>
      <w:r w:rsidRPr="00215A70">
        <w:rPr>
          <w:rStyle w:val="normaltextrun"/>
          <w:iCs/>
          <w:sz w:val="22"/>
          <w:szCs w:val="22"/>
          <w:highlight w:val="cyan"/>
          <w:shd w:val="clear" w:color="auto" w:fill="FFFF00"/>
        </w:rPr>
        <w:t>dodavatel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59952577" w14:textId="77777777" w:rsidR="00A35714" w:rsidRDefault="00A35714" w:rsidP="00A35714">
      <w:pPr>
        <w:jc w:val="left"/>
        <w:rPr>
          <w:rStyle w:val="eop"/>
        </w:rPr>
      </w:pPr>
    </w:p>
    <w:p w14:paraId="49CB2A7C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1229B23D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4A783CF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9787824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lastRenderedPageBreak/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6DA5ABAE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07B831AB" w14:textId="77777777" w:rsidR="00A35714" w:rsidRPr="00215A70" w:rsidRDefault="00A35714" w:rsidP="00A35714">
      <w:pPr>
        <w:pStyle w:val="paragraph"/>
        <w:tabs>
          <w:tab w:val="center" w:pos="4748"/>
        </w:tabs>
        <w:spacing w:after="120" w:afterAutospacing="0"/>
        <w:ind w:firstLine="426"/>
        <w:jc w:val="both"/>
        <w:textAlignment w:val="baseline"/>
        <w:rPr>
          <w:sz w:val="22"/>
          <w:szCs w:val="22"/>
        </w:rPr>
      </w:pPr>
      <w:r w:rsidRPr="00215A70">
        <w:rPr>
          <w:rStyle w:val="normaltextrun"/>
          <w:color w:val="000000"/>
          <w:sz w:val="22"/>
          <w:szCs w:val="22"/>
        </w:rPr>
        <w:t xml:space="preserve">Kontaktní osobou za </w:t>
      </w:r>
      <w:r w:rsidRPr="00215A70">
        <w:rPr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 xml:space="preserve">bude doplněn název </w:t>
      </w:r>
      <w:r w:rsidR="001F62C6" w:rsidRPr="001F62C6">
        <w:rPr>
          <w:sz w:val="22"/>
          <w:highlight w:val="green"/>
        </w:rPr>
        <w:t>Poskytovatele</w:t>
      </w:r>
      <w:r w:rsidRPr="00215A70">
        <w:rPr>
          <w:sz w:val="22"/>
          <w:szCs w:val="22"/>
        </w:rPr>
        <w:t>]</w:t>
      </w:r>
      <w:r w:rsidR="006039E5">
        <w:rPr>
          <w:sz w:val="22"/>
          <w:szCs w:val="22"/>
        </w:rPr>
        <w:t xml:space="preserve"> </w:t>
      </w:r>
      <w:r w:rsidRPr="00215A70">
        <w:rPr>
          <w:rStyle w:val="normaltextrun"/>
          <w:color w:val="000000"/>
          <w:sz w:val="22"/>
          <w:szCs w:val="22"/>
        </w:rPr>
        <w:t>je:</w:t>
      </w:r>
      <w:r w:rsidRPr="00215A70">
        <w:rPr>
          <w:rStyle w:val="eop"/>
          <w:sz w:val="22"/>
          <w:szCs w:val="22"/>
        </w:rPr>
        <w:t> </w:t>
      </w:r>
      <w:r w:rsidRPr="00215A70">
        <w:rPr>
          <w:rStyle w:val="eop"/>
          <w:sz w:val="22"/>
          <w:szCs w:val="22"/>
        </w:rPr>
        <w:tab/>
      </w:r>
    </w:p>
    <w:p w14:paraId="40561F8C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43052111" w14:textId="77777777" w:rsidR="00A35714" w:rsidRPr="00BA15BB" w:rsidRDefault="00A35714" w:rsidP="00A35714">
      <w:pPr>
        <w:pStyle w:val="paragraph"/>
        <w:tabs>
          <w:tab w:val="left" w:pos="2835"/>
        </w:tabs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telefon: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6D24F89" w14:textId="77777777" w:rsidR="00A35714" w:rsidRPr="00BA15BB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e-mail: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p w14:paraId="3D4203C0" w14:textId="77777777" w:rsidR="00A35714" w:rsidRDefault="00A35714" w:rsidP="00A35714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eop"/>
          <w:sz w:val="22"/>
          <w:szCs w:val="22"/>
        </w:rPr>
      </w:pPr>
      <w:r w:rsidRPr="00BA15BB">
        <w:rPr>
          <w:rStyle w:val="normaltextrun"/>
          <w:color w:val="000000"/>
          <w:sz w:val="22"/>
          <w:szCs w:val="22"/>
        </w:rPr>
        <w:t>korespondenční adresa:  </w:t>
      </w:r>
      <w:r w:rsidRPr="00BA15BB">
        <w:rPr>
          <w:rStyle w:val="tabchar"/>
          <w:sz w:val="22"/>
          <w:szCs w:val="22"/>
        </w:rPr>
        <w:t xml:space="preserve"> </w:t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tabchar"/>
          <w:sz w:val="22"/>
          <w:szCs w:val="22"/>
        </w:rPr>
        <w:tab/>
      </w:r>
      <w:r w:rsidRPr="00BA15BB">
        <w:rPr>
          <w:rStyle w:val="normaltextrun"/>
          <w:sz w:val="22"/>
          <w:szCs w:val="22"/>
        </w:rPr>
        <w:t>[</w:t>
      </w:r>
      <w:r w:rsidRPr="00215A70">
        <w:rPr>
          <w:rStyle w:val="normaltextrun"/>
          <w:iCs/>
          <w:sz w:val="22"/>
          <w:szCs w:val="22"/>
          <w:highlight w:val="green"/>
          <w:shd w:val="clear" w:color="auto" w:fill="FFFF00"/>
        </w:rPr>
        <w:t>bude doplněno</w:t>
      </w:r>
      <w:r w:rsidRPr="00BA15BB">
        <w:rPr>
          <w:rStyle w:val="normaltextrun"/>
          <w:sz w:val="22"/>
          <w:szCs w:val="22"/>
        </w:rPr>
        <w:t>]</w:t>
      </w:r>
      <w:r w:rsidRPr="00BA15BB">
        <w:rPr>
          <w:rStyle w:val="eop"/>
          <w:sz w:val="22"/>
          <w:szCs w:val="22"/>
        </w:rPr>
        <w:t> </w:t>
      </w:r>
    </w:p>
    <w:sectPr w:rsidR="00A35714" w:rsidSect="00F13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9" w:right="1418" w:bottom="1616" w:left="1418" w:header="709" w:footer="10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2E28" w14:textId="77777777" w:rsidR="00897309" w:rsidRDefault="00897309" w:rsidP="00D73C38">
      <w:r>
        <w:separator/>
      </w:r>
    </w:p>
  </w:endnote>
  <w:endnote w:type="continuationSeparator" w:id="0">
    <w:p w14:paraId="797E79B4" w14:textId="77777777" w:rsidR="00897309" w:rsidRDefault="00897309" w:rsidP="00D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TCEExtBol">
    <w:altName w:val="Times New Roman"/>
    <w:charset w:val="EE"/>
    <w:family w:val="auto"/>
    <w:pitch w:val="variable"/>
    <w:sig w:usb0="800000A7" w:usb1="0000204A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09684" w14:textId="77777777" w:rsidR="00FC321A" w:rsidRDefault="00FC32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9342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C1D95" w14:textId="77777777" w:rsidR="00732FE7" w:rsidRDefault="00732FE7" w:rsidP="005246A2">
            <w:pPr>
              <w:pStyle w:val="Zpat"/>
              <w:jc w:val="center"/>
            </w:pPr>
            <w:r w:rsidRPr="00281D33">
              <w:rPr>
                <w:sz w:val="18"/>
                <w:szCs w:val="18"/>
              </w:rPr>
              <w:t xml:space="preserve">Stránka 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PAGE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9B3086">
              <w:rPr>
                <w:b/>
                <w:bCs/>
                <w:noProof/>
                <w:sz w:val="18"/>
                <w:szCs w:val="18"/>
              </w:rPr>
              <w:t>5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  <w:r w:rsidRPr="00281D33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 </w:t>
            </w:r>
            <w:r w:rsidRPr="00281D33">
              <w:rPr>
                <w:b/>
                <w:bCs/>
                <w:sz w:val="18"/>
                <w:szCs w:val="18"/>
              </w:rPr>
              <w:fldChar w:fldCharType="begin"/>
            </w:r>
            <w:r w:rsidRPr="00281D33">
              <w:rPr>
                <w:b/>
                <w:bCs/>
                <w:sz w:val="18"/>
                <w:szCs w:val="18"/>
              </w:rPr>
              <w:instrText>NUMPAGES</w:instrText>
            </w:r>
            <w:r w:rsidRPr="00281D33">
              <w:rPr>
                <w:b/>
                <w:bCs/>
                <w:sz w:val="18"/>
                <w:szCs w:val="18"/>
              </w:rPr>
              <w:fldChar w:fldCharType="separate"/>
            </w:r>
            <w:r w:rsidR="009B3086">
              <w:rPr>
                <w:b/>
                <w:bCs/>
                <w:noProof/>
                <w:sz w:val="18"/>
                <w:szCs w:val="18"/>
              </w:rPr>
              <w:t>30</w:t>
            </w:r>
            <w:r w:rsidRPr="00281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9829" w14:textId="77777777" w:rsidR="00FC321A" w:rsidRDefault="00FC32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D92A4" w14:textId="77777777" w:rsidR="00897309" w:rsidRDefault="00897309" w:rsidP="00D73C38">
      <w:r>
        <w:separator/>
      </w:r>
    </w:p>
  </w:footnote>
  <w:footnote w:type="continuationSeparator" w:id="0">
    <w:p w14:paraId="225C0408" w14:textId="77777777" w:rsidR="00897309" w:rsidRDefault="00897309" w:rsidP="00D7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47FF" w14:textId="77777777" w:rsidR="00FC321A" w:rsidRDefault="00FC32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3B0C" w14:textId="77777777" w:rsidR="00FC321A" w:rsidRDefault="00FC32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81A5" w14:textId="77777777" w:rsidR="00732FE7" w:rsidRDefault="00732FE7">
    <w:pPr>
      <w:pStyle w:val="Zhlav"/>
    </w:pPr>
  </w:p>
  <w:p w14:paraId="58D946E5" w14:textId="77777777" w:rsidR="00732FE7" w:rsidRDefault="00732FE7" w:rsidP="003750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9F57B9"/>
    <w:multiLevelType w:val="multilevel"/>
    <w:tmpl w:val="184A4E5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5D46028"/>
    <w:multiLevelType w:val="multilevel"/>
    <w:tmpl w:val="906050F4"/>
    <w:lvl w:ilvl="0">
      <w:start w:val="1"/>
      <w:numFmt w:val="decimal"/>
      <w:pStyle w:val="slovn1"/>
      <w:lvlText w:val="%1."/>
      <w:lvlJc w:val="left"/>
      <w:pPr>
        <w:ind w:left="5039" w:hanging="360"/>
      </w:pPr>
    </w:lvl>
    <w:lvl w:ilvl="1">
      <w:start w:val="1"/>
      <w:numFmt w:val="decimal"/>
      <w:pStyle w:val="slovn2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202E21"/>
    <w:multiLevelType w:val="multilevel"/>
    <w:tmpl w:val="D708E5EE"/>
    <w:lvl w:ilvl="0">
      <w:start w:val="1"/>
      <w:numFmt w:val="decimal"/>
      <w:suff w:val="nothing"/>
      <w:lvlText w:val="Článek %1."/>
      <w:lvlJc w:val="left"/>
      <w:pPr>
        <w:ind w:left="4962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  <w:sz w:val="20"/>
        <w:szCs w:val="2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ACC"/>
    <w:multiLevelType w:val="multilevel"/>
    <w:tmpl w:val="5EAC7D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16D185F"/>
    <w:multiLevelType w:val="multilevel"/>
    <w:tmpl w:val="430689BC"/>
    <w:lvl w:ilvl="0">
      <w:start w:val="6"/>
      <w:numFmt w:val="decimal"/>
      <w:pStyle w:val="Odrazkaproi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477BE"/>
    <w:multiLevelType w:val="hybridMultilevel"/>
    <w:tmpl w:val="97C60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235B2"/>
    <w:multiLevelType w:val="hybridMultilevel"/>
    <w:tmpl w:val="DAF81CEE"/>
    <w:lvl w:ilvl="0" w:tplc="0405000F">
      <w:start w:val="1"/>
      <w:numFmt w:val="decimal"/>
      <w:pStyle w:val="Odrazkapro1a11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B5D6A"/>
    <w:multiLevelType w:val="multilevel"/>
    <w:tmpl w:val="8916788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4">
    <w:nsid w:val="793F38C1"/>
    <w:multiLevelType w:val="multilevel"/>
    <w:tmpl w:val="25DCB50A"/>
    <w:lvl w:ilvl="0">
      <w:start w:val="3"/>
      <w:numFmt w:val="decimal"/>
      <w:pStyle w:val="Odrazkaproa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8533E"/>
    <w:multiLevelType w:val="hybridMultilevel"/>
    <w:tmpl w:val="3DFC6E8E"/>
    <w:lvl w:ilvl="0" w:tplc="DAA80A3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9"/>
    <w:rsid w:val="000006D3"/>
    <w:rsid w:val="00000EBA"/>
    <w:rsid w:val="0000274B"/>
    <w:rsid w:val="00003657"/>
    <w:rsid w:val="00003D78"/>
    <w:rsid w:val="00005167"/>
    <w:rsid w:val="00006848"/>
    <w:rsid w:val="00006B7C"/>
    <w:rsid w:val="00007506"/>
    <w:rsid w:val="00010DE3"/>
    <w:rsid w:val="00011F43"/>
    <w:rsid w:val="00012F5F"/>
    <w:rsid w:val="00016E63"/>
    <w:rsid w:val="00020F9C"/>
    <w:rsid w:val="00022B9C"/>
    <w:rsid w:val="00023B80"/>
    <w:rsid w:val="00024300"/>
    <w:rsid w:val="0002446C"/>
    <w:rsid w:val="0002511C"/>
    <w:rsid w:val="000252F3"/>
    <w:rsid w:val="000260EC"/>
    <w:rsid w:val="0002645B"/>
    <w:rsid w:val="000272F0"/>
    <w:rsid w:val="0003224C"/>
    <w:rsid w:val="00032BA2"/>
    <w:rsid w:val="00032FA8"/>
    <w:rsid w:val="000336FC"/>
    <w:rsid w:val="00041284"/>
    <w:rsid w:val="000449D4"/>
    <w:rsid w:val="00044E14"/>
    <w:rsid w:val="000458F4"/>
    <w:rsid w:val="00045AD3"/>
    <w:rsid w:val="00045C86"/>
    <w:rsid w:val="000463CE"/>
    <w:rsid w:val="00050BE9"/>
    <w:rsid w:val="00051855"/>
    <w:rsid w:val="00051A6C"/>
    <w:rsid w:val="00052D56"/>
    <w:rsid w:val="000574CE"/>
    <w:rsid w:val="00057D8D"/>
    <w:rsid w:val="00060956"/>
    <w:rsid w:val="00060C8B"/>
    <w:rsid w:val="00061405"/>
    <w:rsid w:val="00064A4A"/>
    <w:rsid w:val="00066129"/>
    <w:rsid w:val="000672D0"/>
    <w:rsid w:val="00070612"/>
    <w:rsid w:val="00072801"/>
    <w:rsid w:val="000733AE"/>
    <w:rsid w:val="00075E0E"/>
    <w:rsid w:val="00082ABB"/>
    <w:rsid w:val="00084212"/>
    <w:rsid w:val="000849D5"/>
    <w:rsid w:val="00085D29"/>
    <w:rsid w:val="00090196"/>
    <w:rsid w:val="00090E75"/>
    <w:rsid w:val="0009154F"/>
    <w:rsid w:val="00091B6E"/>
    <w:rsid w:val="000924C3"/>
    <w:rsid w:val="0009274B"/>
    <w:rsid w:val="000941E4"/>
    <w:rsid w:val="000944F5"/>
    <w:rsid w:val="00094887"/>
    <w:rsid w:val="000A0307"/>
    <w:rsid w:val="000A1F74"/>
    <w:rsid w:val="000A5BC3"/>
    <w:rsid w:val="000A6484"/>
    <w:rsid w:val="000B034A"/>
    <w:rsid w:val="000B34FD"/>
    <w:rsid w:val="000B4B0D"/>
    <w:rsid w:val="000B6ED6"/>
    <w:rsid w:val="000C01F4"/>
    <w:rsid w:val="000C0BA9"/>
    <w:rsid w:val="000C1636"/>
    <w:rsid w:val="000C402E"/>
    <w:rsid w:val="000C4E7A"/>
    <w:rsid w:val="000C7354"/>
    <w:rsid w:val="000D09EE"/>
    <w:rsid w:val="000D1D2D"/>
    <w:rsid w:val="000D7B11"/>
    <w:rsid w:val="000E0B02"/>
    <w:rsid w:val="000E1965"/>
    <w:rsid w:val="000E27D0"/>
    <w:rsid w:val="000E2C9D"/>
    <w:rsid w:val="000E36ED"/>
    <w:rsid w:val="000E5DCA"/>
    <w:rsid w:val="000E62DC"/>
    <w:rsid w:val="000E667E"/>
    <w:rsid w:val="000F18FB"/>
    <w:rsid w:val="000F22D1"/>
    <w:rsid w:val="000F2887"/>
    <w:rsid w:val="000F7DC8"/>
    <w:rsid w:val="0010065C"/>
    <w:rsid w:val="00100AD0"/>
    <w:rsid w:val="001027E0"/>
    <w:rsid w:val="00102862"/>
    <w:rsid w:val="001029DE"/>
    <w:rsid w:val="001040CA"/>
    <w:rsid w:val="00106DB0"/>
    <w:rsid w:val="0010746E"/>
    <w:rsid w:val="0011144D"/>
    <w:rsid w:val="001144F3"/>
    <w:rsid w:val="00116492"/>
    <w:rsid w:val="00116D56"/>
    <w:rsid w:val="001171F0"/>
    <w:rsid w:val="001177D2"/>
    <w:rsid w:val="00117DF4"/>
    <w:rsid w:val="00120413"/>
    <w:rsid w:val="00122E74"/>
    <w:rsid w:val="00123D7D"/>
    <w:rsid w:val="0012447C"/>
    <w:rsid w:val="001259CC"/>
    <w:rsid w:val="001260DD"/>
    <w:rsid w:val="00126758"/>
    <w:rsid w:val="0012732F"/>
    <w:rsid w:val="0012736A"/>
    <w:rsid w:val="00133244"/>
    <w:rsid w:val="001334D5"/>
    <w:rsid w:val="00133A26"/>
    <w:rsid w:val="00135674"/>
    <w:rsid w:val="00136AC5"/>
    <w:rsid w:val="00141737"/>
    <w:rsid w:val="00141FAF"/>
    <w:rsid w:val="00147944"/>
    <w:rsid w:val="001523B0"/>
    <w:rsid w:val="00152501"/>
    <w:rsid w:val="001525F7"/>
    <w:rsid w:val="001557AB"/>
    <w:rsid w:val="00155FB1"/>
    <w:rsid w:val="001605B3"/>
    <w:rsid w:val="00161B4C"/>
    <w:rsid w:val="00161F71"/>
    <w:rsid w:val="001620A4"/>
    <w:rsid w:val="00163181"/>
    <w:rsid w:val="00163914"/>
    <w:rsid w:val="001646D3"/>
    <w:rsid w:val="00164E88"/>
    <w:rsid w:val="00171982"/>
    <w:rsid w:val="001737DC"/>
    <w:rsid w:val="00177731"/>
    <w:rsid w:val="0018132F"/>
    <w:rsid w:val="0018214C"/>
    <w:rsid w:val="001827F9"/>
    <w:rsid w:val="00182C2C"/>
    <w:rsid w:val="00187CA6"/>
    <w:rsid w:val="001909C1"/>
    <w:rsid w:val="00190DC0"/>
    <w:rsid w:val="00191C6B"/>
    <w:rsid w:val="00192714"/>
    <w:rsid w:val="00193A65"/>
    <w:rsid w:val="00193EED"/>
    <w:rsid w:val="001962EC"/>
    <w:rsid w:val="00196CBB"/>
    <w:rsid w:val="001A0243"/>
    <w:rsid w:val="001A08AE"/>
    <w:rsid w:val="001A0C4B"/>
    <w:rsid w:val="001A205E"/>
    <w:rsid w:val="001A2115"/>
    <w:rsid w:val="001A2A65"/>
    <w:rsid w:val="001A4194"/>
    <w:rsid w:val="001A641F"/>
    <w:rsid w:val="001B0FF4"/>
    <w:rsid w:val="001B2FCE"/>
    <w:rsid w:val="001B3D8D"/>
    <w:rsid w:val="001B66A9"/>
    <w:rsid w:val="001C07BB"/>
    <w:rsid w:val="001C1A20"/>
    <w:rsid w:val="001C2A38"/>
    <w:rsid w:val="001C3404"/>
    <w:rsid w:val="001C3A65"/>
    <w:rsid w:val="001C4370"/>
    <w:rsid w:val="001C450D"/>
    <w:rsid w:val="001C527E"/>
    <w:rsid w:val="001C5A7B"/>
    <w:rsid w:val="001C5F43"/>
    <w:rsid w:val="001C6593"/>
    <w:rsid w:val="001C6A16"/>
    <w:rsid w:val="001C6E70"/>
    <w:rsid w:val="001C7F89"/>
    <w:rsid w:val="001D034E"/>
    <w:rsid w:val="001D04E2"/>
    <w:rsid w:val="001D0AF1"/>
    <w:rsid w:val="001D1E41"/>
    <w:rsid w:val="001D1E4C"/>
    <w:rsid w:val="001D2E55"/>
    <w:rsid w:val="001D4009"/>
    <w:rsid w:val="001D4B87"/>
    <w:rsid w:val="001D6B62"/>
    <w:rsid w:val="001D7087"/>
    <w:rsid w:val="001D743B"/>
    <w:rsid w:val="001E0774"/>
    <w:rsid w:val="001E6E31"/>
    <w:rsid w:val="001E7AB8"/>
    <w:rsid w:val="001E7B1D"/>
    <w:rsid w:val="001F2D94"/>
    <w:rsid w:val="001F3648"/>
    <w:rsid w:val="001F3F5E"/>
    <w:rsid w:val="001F4FFF"/>
    <w:rsid w:val="001F5319"/>
    <w:rsid w:val="001F533E"/>
    <w:rsid w:val="001F5F8C"/>
    <w:rsid w:val="001F62C6"/>
    <w:rsid w:val="00201B0D"/>
    <w:rsid w:val="00204F0F"/>
    <w:rsid w:val="00205E9F"/>
    <w:rsid w:val="00206BAE"/>
    <w:rsid w:val="00206C2C"/>
    <w:rsid w:val="00210083"/>
    <w:rsid w:val="00210950"/>
    <w:rsid w:val="002133B9"/>
    <w:rsid w:val="00213A7B"/>
    <w:rsid w:val="00215A70"/>
    <w:rsid w:val="0022161E"/>
    <w:rsid w:val="00222841"/>
    <w:rsid w:val="00223BB4"/>
    <w:rsid w:val="00224A77"/>
    <w:rsid w:val="00225231"/>
    <w:rsid w:val="002266C9"/>
    <w:rsid w:val="00227104"/>
    <w:rsid w:val="00227BF2"/>
    <w:rsid w:val="00231503"/>
    <w:rsid w:val="00232882"/>
    <w:rsid w:val="00232972"/>
    <w:rsid w:val="00237014"/>
    <w:rsid w:val="00240D31"/>
    <w:rsid w:val="00242EFB"/>
    <w:rsid w:val="00243056"/>
    <w:rsid w:val="002435C9"/>
    <w:rsid w:val="00247E40"/>
    <w:rsid w:val="00250447"/>
    <w:rsid w:val="00251F4E"/>
    <w:rsid w:val="00252625"/>
    <w:rsid w:val="0025402E"/>
    <w:rsid w:val="002544A3"/>
    <w:rsid w:val="00255077"/>
    <w:rsid w:val="00255C92"/>
    <w:rsid w:val="0026150F"/>
    <w:rsid w:val="002616B3"/>
    <w:rsid w:val="002620A8"/>
    <w:rsid w:val="00263A8D"/>
    <w:rsid w:val="0026471C"/>
    <w:rsid w:val="002651D5"/>
    <w:rsid w:val="00267416"/>
    <w:rsid w:val="002701FA"/>
    <w:rsid w:val="00270A7F"/>
    <w:rsid w:val="00271FCE"/>
    <w:rsid w:val="00273A9B"/>
    <w:rsid w:val="00275197"/>
    <w:rsid w:val="00281D33"/>
    <w:rsid w:val="00281D6F"/>
    <w:rsid w:val="00281E89"/>
    <w:rsid w:val="00281FBA"/>
    <w:rsid w:val="00282386"/>
    <w:rsid w:val="00282E4E"/>
    <w:rsid w:val="00283545"/>
    <w:rsid w:val="00283F93"/>
    <w:rsid w:val="00284032"/>
    <w:rsid w:val="002847C6"/>
    <w:rsid w:val="00284F87"/>
    <w:rsid w:val="0028687E"/>
    <w:rsid w:val="00286998"/>
    <w:rsid w:val="00286A7A"/>
    <w:rsid w:val="00287391"/>
    <w:rsid w:val="00287923"/>
    <w:rsid w:val="00290430"/>
    <w:rsid w:val="00294B4E"/>
    <w:rsid w:val="00296922"/>
    <w:rsid w:val="002A2D9F"/>
    <w:rsid w:val="002A3F33"/>
    <w:rsid w:val="002A4865"/>
    <w:rsid w:val="002B0A57"/>
    <w:rsid w:val="002B27C0"/>
    <w:rsid w:val="002B2B58"/>
    <w:rsid w:val="002B3344"/>
    <w:rsid w:val="002B6FAE"/>
    <w:rsid w:val="002C0A6C"/>
    <w:rsid w:val="002C2EBB"/>
    <w:rsid w:val="002C2F73"/>
    <w:rsid w:val="002C3459"/>
    <w:rsid w:val="002C360C"/>
    <w:rsid w:val="002C3F35"/>
    <w:rsid w:val="002C4F3B"/>
    <w:rsid w:val="002C519F"/>
    <w:rsid w:val="002C5A0A"/>
    <w:rsid w:val="002C6712"/>
    <w:rsid w:val="002D4435"/>
    <w:rsid w:val="002D46B7"/>
    <w:rsid w:val="002D6189"/>
    <w:rsid w:val="002D752D"/>
    <w:rsid w:val="002E0997"/>
    <w:rsid w:val="002E16A9"/>
    <w:rsid w:val="002E17CF"/>
    <w:rsid w:val="002E27B1"/>
    <w:rsid w:val="002E2E61"/>
    <w:rsid w:val="002E3079"/>
    <w:rsid w:val="002E4EDD"/>
    <w:rsid w:val="002E647A"/>
    <w:rsid w:val="002E7C49"/>
    <w:rsid w:val="002F65AA"/>
    <w:rsid w:val="002F7A4B"/>
    <w:rsid w:val="003018B2"/>
    <w:rsid w:val="003021C6"/>
    <w:rsid w:val="0030321F"/>
    <w:rsid w:val="003034E0"/>
    <w:rsid w:val="00303F60"/>
    <w:rsid w:val="00306107"/>
    <w:rsid w:val="00311C55"/>
    <w:rsid w:val="00312D90"/>
    <w:rsid w:val="003140FD"/>
    <w:rsid w:val="00314AA0"/>
    <w:rsid w:val="00315FDB"/>
    <w:rsid w:val="00316C42"/>
    <w:rsid w:val="0032077D"/>
    <w:rsid w:val="00320975"/>
    <w:rsid w:val="00320DCE"/>
    <w:rsid w:val="00321E3E"/>
    <w:rsid w:val="003229B8"/>
    <w:rsid w:val="0032415C"/>
    <w:rsid w:val="0032456F"/>
    <w:rsid w:val="003267F4"/>
    <w:rsid w:val="00326A1B"/>
    <w:rsid w:val="00327347"/>
    <w:rsid w:val="00330AA9"/>
    <w:rsid w:val="00331A08"/>
    <w:rsid w:val="003326B0"/>
    <w:rsid w:val="00332F7A"/>
    <w:rsid w:val="0033380E"/>
    <w:rsid w:val="00335F5B"/>
    <w:rsid w:val="0033745A"/>
    <w:rsid w:val="00337CF4"/>
    <w:rsid w:val="00337E8D"/>
    <w:rsid w:val="00340CFB"/>
    <w:rsid w:val="003435EC"/>
    <w:rsid w:val="0034560B"/>
    <w:rsid w:val="0034676F"/>
    <w:rsid w:val="00350C1D"/>
    <w:rsid w:val="003520DD"/>
    <w:rsid w:val="0035346A"/>
    <w:rsid w:val="00355F7A"/>
    <w:rsid w:val="003629D0"/>
    <w:rsid w:val="00366B99"/>
    <w:rsid w:val="0036739A"/>
    <w:rsid w:val="00373FFA"/>
    <w:rsid w:val="003750AA"/>
    <w:rsid w:val="0037596C"/>
    <w:rsid w:val="00381955"/>
    <w:rsid w:val="00381C08"/>
    <w:rsid w:val="00382244"/>
    <w:rsid w:val="0038288F"/>
    <w:rsid w:val="0038300E"/>
    <w:rsid w:val="00384466"/>
    <w:rsid w:val="00387BAD"/>
    <w:rsid w:val="0039080E"/>
    <w:rsid w:val="00390E43"/>
    <w:rsid w:val="00391C6E"/>
    <w:rsid w:val="00394131"/>
    <w:rsid w:val="0039610C"/>
    <w:rsid w:val="003962F0"/>
    <w:rsid w:val="0039643F"/>
    <w:rsid w:val="00396AC3"/>
    <w:rsid w:val="00397C95"/>
    <w:rsid w:val="00397D78"/>
    <w:rsid w:val="003A08D1"/>
    <w:rsid w:val="003A0F03"/>
    <w:rsid w:val="003A3FFA"/>
    <w:rsid w:val="003A43E2"/>
    <w:rsid w:val="003A4B60"/>
    <w:rsid w:val="003A4C1E"/>
    <w:rsid w:val="003A5005"/>
    <w:rsid w:val="003A5C5A"/>
    <w:rsid w:val="003A75DF"/>
    <w:rsid w:val="003A79DE"/>
    <w:rsid w:val="003B2D74"/>
    <w:rsid w:val="003B4FF5"/>
    <w:rsid w:val="003B518B"/>
    <w:rsid w:val="003B5703"/>
    <w:rsid w:val="003B5E38"/>
    <w:rsid w:val="003B724E"/>
    <w:rsid w:val="003B732B"/>
    <w:rsid w:val="003B7F4C"/>
    <w:rsid w:val="003C3ACC"/>
    <w:rsid w:val="003C6560"/>
    <w:rsid w:val="003C6A4B"/>
    <w:rsid w:val="003C70D1"/>
    <w:rsid w:val="003C7219"/>
    <w:rsid w:val="003C7C70"/>
    <w:rsid w:val="003C7CF8"/>
    <w:rsid w:val="003D02FE"/>
    <w:rsid w:val="003D03E3"/>
    <w:rsid w:val="003D1C41"/>
    <w:rsid w:val="003D45F3"/>
    <w:rsid w:val="003D4C91"/>
    <w:rsid w:val="003D4E99"/>
    <w:rsid w:val="003D6057"/>
    <w:rsid w:val="003E2016"/>
    <w:rsid w:val="003E2C25"/>
    <w:rsid w:val="003E3AD5"/>
    <w:rsid w:val="003E3B50"/>
    <w:rsid w:val="003E4AC8"/>
    <w:rsid w:val="003E4C1D"/>
    <w:rsid w:val="003F1FFC"/>
    <w:rsid w:val="003F2121"/>
    <w:rsid w:val="003F3EE8"/>
    <w:rsid w:val="003F536C"/>
    <w:rsid w:val="003F57B1"/>
    <w:rsid w:val="003F5F3B"/>
    <w:rsid w:val="003F7BB4"/>
    <w:rsid w:val="00401839"/>
    <w:rsid w:val="00402417"/>
    <w:rsid w:val="004035DA"/>
    <w:rsid w:val="00403F22"/>
    <w:rsid w:val="0040450F"/>
    <w:rsid w:val="004072DD"/>
    <w:rsid w:val="004077A9"/>
    <w:rsid w:val="0041152D"/>
    <w:rsid w:val="0041396B"/>
    <w:rsid w:val="0041546E"/>
    <w:rsid w:val="00416A90"/>
    <w:rsid w:val="00416C6B"/>
    <w:rsid w:val="004204F4"/>
    <w:rsid w:val="0042077E"/>
    <w:rsid w:val="00421D16"/>
    <w:rsid w:val="00426A99"/>
    <w:rsid w:val="00431CF3"/>
    <w:rsid w:val="00434FDA"/>
    <w:rsid w:val="004368EB"/>
    <w:rsid w:val="004378DC"/>
    <w:rsid w:val="00440527"/>
    <w:rsid w:val="00442951"/>
    <w:rsid w:val="00444CCB"/>
    <w:rsid w:val="004464E4"/>
    <w:rsid w:val="00450B5A"/>
    <w:rsid w:val="00452FA1"/>
    <w:rsid w:val="004538CE"/>
    <w:rsid w:val="00453DB8"/>
    <w:rsid w:val="00454128"/>
    <w:rsid w:val="0045419A"/>
    <w:rsid w:val="00454481"/>
    <w:rsid w:val="0045515A"/>
    <w:rsid w:val="00455A8A"/>
    <w:rsid w:val="00456597"/>
    <w:rsid w:val="004567A0"/>
    <w:rsid w:val="0045692C"/>
    <w:rsid w:val="00457597"/>
    <w:rsid w:val="00461EAD"/>
    <w:rsid w:val="00463743"/>
    <w:rsid w:val="00464681"/>
    <w:rsid w:val="0046488A"/>
    <w:rsid w:val="00464B3D"/>
    <w:rsid w:val="004654B9"/>
    <w:rsid w:val="004654E2"/>
    <w:rsid w:val="00465FF2"/>
    <w:rsid w:val="0046698E"/>
    <w:rsid w:val="0047167C"/>
    <w:rsid w:val="00472D2D"/>
    <w:rsid w:val="004734DE"/>
    <w:rsid w:val="004738DA"/>
    <w:rsid w:val="00473BD8"/>
    <w:rsid w:val="004741B3"/>
    <w:rsid w:val="0047575C"/>
    <w:rsid w:val="004764BF"/>
    <w:rsid w:val="00477C36"/>
    <w:rsid w:val="0048091A"/>
    <w:rsid w:val="00483DA9"/>
    <w:rsid w:val="00484877"/>
    <w:rsid w:val="00484A9E"/>
    <w:rsid w:val="0048734B"/>
    <w:rsid w:val="0048734E"/>
    <w:rsid w:val="0049098C"/>
    <w:rsid w:val="00492254"/>
    <w:rsid w:val="00495B9E"/>
    <w:rsid w:val="00495EB2"/>
    <w:rsid w:val="00496F7A"/>
    <w:rsid w:val="004A135A"/>
    <w:rsid w:val="004A2AD1"/>
    <w:rsid w:val="004A372C"/>
    <w:rsid w:val="004A4D78"/>
    <w:rsid w:val="004A68A5"/>
    <w:rsid w:val="004A7704"/>
    <w:rsid w:val="004A788D"/>
    <w:rsid w:val="004B0207"/>
    <w:rsid w:val="004B08F0"/>
    <w:rsid w:val="004B0B90"/>
    <w:rsid w:val="004B1750"/>
    <w:rsid w:val="004B3208"/>
    <w:rsid w:val="004B3A3A"/>
    <w:rsid w:val="004B5716"/>
    <w:rsid w:val="004B5CEF"/>
    <w:rsid w:val="004B5D30"/>
    <w:rsid w:val="004B604C"/>
    <w:rsid w:val="004C27C7"/>
    <w:rsid w:val="004C299A"/>
    <w:rsid w:val="004C3957"/>
    <w:rsid w:val="004C3F18"/>
    <w:rsid w:val="004C4020"/>
    <w:rsid w:val="004C45E6"/>
    <w:rsid w:val="004C6C33"/>
    <w:rsid w:val="004C6C7D"/>
    <w:rsid w:val="004C7B3F"/>
    <w:rsid w:val="004C7FAD"/>
    <w:rsid w:val="004D0452"/>
    <w:rsid w:val="004D0AAA"/>
    <w:rsid w:val="004D0E38"/>
    <w:rsid w:val="004D1B26"/>
    <w:rsid w:val="004D29B5"/>
    <w:rsid w:val="004D3C4F"/>
    <w:rsid w:val="004D4617"/>
    <w:rsid w:val="004D55D7"/>
    <w:rsid w:val="004D6D62"/>
    <w:rsid w:val="004D7BE4"/>
    <w:rsid w:val="004E36A4"/>
    <w:rsid w:val="004E3EE5"/>
    <w:rsid w:val="004E440D"/>
    <w:rsid w:val="004E5A90"/>
    <w:rsid w:val="004F2D16"/>
    <w:rsid w:val="004F3B28"/>
    <w:rsid w:val="004F3FBD"/>
    <w:rsid w:val="004F3FDF"/>
    <w:rsid w:val="004F64E5"/>
    <w:rsid w:val="004F7320"/>
    <w:rsid w:val="004F7344"/>
    <w:rsid w:val="00501851"/>
    <w:rsid w:val="00501BEB"/>
    <w:rsid w:val="0050214C"/>
    <w:rsid w:val="00502850"/>
    <w:rsid w:val="00504049"/>
    <w:rsid w:val="00506897"/>
    <w:rsid w:val="005069E5"/>
    <w:rsid w:val="00507014"/>
    <w:rsid w:val="00507F6C"/>
    <w:rsid w:val="00510681"/>
    <w:rsid w:val="00512191"/>
    <w:rsid w:val="00513AEF"/>
    <w:rsid w:val="00516309"/>
    <w:rsid w:val="0051748E"/>
    <w:rsid w:val="005229E0"/>
    <w:rsid w:val="00522C48"/>
    <w:rsid w:val="005246A2"/>
    <w:rsid w:val="00526AD0"/>
    <w:rsid w:val="00526B80"/>
    <w:rsid w:val="005270A1"/>
    <w:rsid w:val="005303B6"/>
    <w:rsid w:val="005306F3"/>
    <w:rsid w:val="00532277"/>
    <w:rsid w:val="005336BC"/>
    <w:rsid w:val="00534137"/>
    <w:rsid w:val="0053550D"/>
    <w:rsid w:val="00537D20"/>
    <w:rsid w:val="00537D52"/>
    <w:rsid w:val="00540474"/>
    <w:rsid w:val="00540486"/>
    <w:rsid w:val="005413A7"/>
    <w:rsid w:val="005438DC"/>
    <w:rsid w:val="00543F5F"/>
    <w:rsid w:val="0054450B"/>
    <w:rsid w:val="00545172"/>
    <w:rsid w:val="00545CA4"/>
    <w:rsid w:val="0054619C"/>
    <w:rsid w:val="00547999"/>
    <w:rsid w:val="0055039D"/>
    <w:rsid w:val="005525CC"/>
    <w:rsid w:val="00552D94"/>
    <w:rsid w:val="005534F6"/>
    <w:rsid w:val="005548CF"/>
    <w:rsid w:val="00554BD4"/>
    <w:rsid w:val="00557D32"/>
    <w:rsid w:val="00560C65"/>
    <w:rsid w:val="00560FFB"/>
    <w:rsid w:val="00562109"/>
    <w:rsid w:val="00562A0E"/>
    <w:rsid w:val="005637AE"/>
    <w:rsid w:val="00563E0E"/>
    <w:rsid w:val="00565262"/>
    <w:rsid w:val="005661FE"/>
    <w:rsid w:val="00566AAD"/>
    <w:rsid w:val="00566E63"/>
    <w:rsid w:val="00570ECC"/>
    <w:rsid w:val="005746C6"/>
    <w:rsid w:val="00576121"/>
    <w:rsid w:val="005779F1"/>
    <w:rsid w:val="00577BF7"/>
    <w:rsid w:val="00577FB2"/>
    <w:rsid w:val="005803F2"/>
    <w:rsid w:val="00580A3B"/>
    <w:rsid w:val="00580B16"/>
    <w:rsid w:val="00581479"/>
    <w:rsid w:val="005840D7"/>
    <w:rsid w:val="00584862"/>
    <w:rsid w:val="00584F8D"/>
    <w:rsid w:val="005861D8"/>
    <w:rsid w:val="005902C7"/>
    <w:rsid w:val="00590331"/>
    <w:rsid w:val="0059125D"/>
    <w:rsid w:val="00592A43"/>
    <w:rsid w:val="0059349C"/>
    <w:rsid w:val="00594BD8"/>
    <w:rsid w:val="00595EBC"/>
    <w:rsid w:val="005A0E10"/>
    <w:rsid w:val="005A138F"/>
    <w:rsid w:val="005A36BF"/>
    <w:rsid w:val="005A51E9"/>
    <w:rsid w:val="005A5EB9"/>
    <w:rsid w:val="005B109A"/>
    <w:rsid w:val="005B4939"/>
    <w:rsid w:val="005B763F"/>
    <w:rsid w:val="005C1552"/>
    <w:rsid w:val="005C3D9B"/>
    <w:rsid w:val="005C44E0"/>
    <w:rsid w:val="005C4537"/>
    <w:rsid w:val="005C5841"/>
    <w:rsid w:val="005C5DAC"/>
    <w:rsid w:val="005C6079"/>
    <w:rsid w:val="005C74A6"/>
    <w:rsid w:val="005D151F"/>
    <w:rsid w:val="005D2202"/>
    <w:rsid w:val="005D2825"/>
    <w:rsid w:val="005D2C8F"/>
    <w:rsid w:val="005D4688"/>
    <w:rsid w:val="005D73BD"/>
    <w:rsid w:val="005D7764"/>
    <w:rsid w:val="005E1B7E"/>
    <w:rsid w:val="005E31DE"/>
    <w:rsid w:val="005E5B57"/>
    <w:rsid w:val="005E71E4"/>
    <w:rsid w:val="005E7864"/>
    <w:rsid w:val="005F1A6B"/>
    <w:rsid w:val="005F2372"/>
    <w:rsid w:val="005F58EA"/>
    <w:rsid w:val="005F6F18"/>
    <w:rsid w:val="00600DF1"/>
    <w:rsid w:val="006037D9"/>
    <w:rsid w:val="00603840"/>
    <w:rsid w:val="006039E5"/>
    <w:rsid w:val="00603ABA"/>
    <w:rsid w:val="006041FC"/>
    <w:rsid w:val="00604359"/>
    <w:rsid w:val="00604544"/>
    <w:rsid w:val="0060469E"/>
    <w:rsid w:val="00606830"/>
    <w:rsid w:val="006112FA"/>
    <w:rsid w:val="00611A66"/>
    <w:rsid w:val="00612F46"/>
    <w:rsid w:val="0061412B"/>
    <w:rsid w:val="00614B96"/>
    <w:rsid w:val="0061780D"/>
    <w:rsid w:val="006254CA"/>
    <w:rsid w:val="00626164"/>
    <w:rsid w:val="0062702E"/>
    <w:rsid w:val="0063098F"/>
    <w:rsid w:val="00631E02"/>
    <w:rsid w:val="0063334E"/>
    <w:rsid w:val="0063386D"/>
    <w:rsid w:val="00634790"/>
    <w:rsid w:val="00635315"/>
    <w:rsid w:val="00635357"/>
    <w:rsid w:val="00635EB1"/>
    <w:rsid w:val="0063719F"/>
    <w:rsid w:val="00642810"/>
    <w:rsid w:val="006431EF"/>
    <w:rsid w:val="006443A6"/>
    <w:rsid w:val="00645C0F"/>
    <w:rsid w:val="00645F47"/>
    <w:rsid w:val="006468E9"/>
    <w:rsid w:val="00650B87"/>
    <w:rsid w:val="0065440E"/>
    <w:rsid w:val="00655474"/>
    <w:rsid w:val="00655502"/>
    <w:rsid w:val="00656A30"/>
    <w:rsid w:val="00656DEF"/>
    <w:rsid w:val="006600E4"/>
    <w:rsid w:val="00661E53"/>
    <w:rsid w:val="00665175"/>
    <w:rsid w:val="00665961"/>
    <w:rsid w:val="00665E05"/>
    <w:rsid w:val="006664E2"/>
    <w:rsid w:val="00666DCC"/>
    <w:rsid w:val="00667C6B"/>
    <w:rsid w:val="00667DBA"/>
    <w:rsid w:val="00671669"/>
    <w:rsid w:val="00672A96"/>
    <w:rsid w:val="00673349"/>
    <w:rsid w:val="00674359"/>
    <w:rsid w:val="00674C27"/>
    <w:rsid w:val="00675357"/>
    <w:rsid w:val="006756E3"/>
    <w:rsid w:val="00677F18"/>
    <w:rsid w:val="0068099F"/>
    <w:rsid w:val="006823B5"/>
    <w:rsid w:val="00684683"/>
    <w:rsid w:val="00685847"/>
    <w:rsid w:val="0068775F"/>
    <w:rsid w:val="006908BA"/>
    <w:rsid w:val="00691963"/>
    <w:rsid w:val="006929ED"/>
    <w:rsid w:val="00693FC9"/>
    <w:rsid w:val="00694C85"/>
    <w:rsid w:val="00695D87"/>
    <w:rsid w:val="0069618F"/>
    <w:rsid w:val="00696CE5"/>
    <w:rsid w:val="006A101B"/>
    <w:rsid w:val="006A1F13"/>
    <w:rsid w:val="006A69E2"/>
    <w:rsid w:val="006A6CCE"/>
    <w:rsid w:val="006A72C7"/>
    <w:rsid w:val="006B0553"/>
    <w:rsid w:val="006B16B7"/>
    <w:rsid w:val="006B456E"/>
    <w:rsid w:val="006B4D4D"/>
    <w:rsid w:val="006B608A"/>
    <w:rsid w:val="006C0436"/>
    <w:rsid w:val="006C111D"/>
    <w:rsid w:val="006C1937"/>
    <w:rsid w:val="006C2CCA"/>
    <w:rsid w:val="006C3909"/>
    <w:rsid w:val="006C5B40"/>
    <w:rsid w:val="006D03AE"/>
    <w:rsid w:val="006D0528"/>
    <w:rsid w:val="006D23B7"/>
    <w:rsid w:val="006D301F"/>
    <w:rsid w:val="006D34A0"/>
    <w:rsid w:val="006D4A89"/>
    <w:rsid w:val="006D4E76"/>
    <w:rsid w:val="006D5F11"/>
    <w:rsid w:val="006D65EF"/>
    <w:rsid w:val="006D7001"/>
    <w:rsid w:val="006E0BE7"/>
    <w:rsid w:val="006E54D4"/>
    <w:rsid w:val="006E7A53"/>
    <w:rsid w:val="006F06DA"/>
    <w:rsid w:val="006F185A"/>
    <w:rsid w:val="006F5446"/>
    <w:rsid w:val="006F59DD"/>
    <w:rsid w:val="006F7B9A"/>
    <w:rsid w:val="007005A1"/>
    <w:rsid w:val="007009D1"/>
    <w:rsid w:val="00701CA1"/>
    <w:rsid w:val="00701D05"/>
    <w:rsid w:val="0070207F"/>
    <w:rsid w:val="00703293"/>
    <w:rsid w:val="00703774"/>
    <w:rsid w:val="007039D7"/>
    <w:rsid w:val="00703F1B"/>
    <w:rsid w:val="007106F8"/>
    <w:rsid w:val="00711344"/>
    <w:rsid w:val="0071203C"/>
    <w:rsid w:val="00712046"/>
    <w:rsid w:val="00716F33"/>
    <w:rsid w:val="00717594"/>
    <w:rsid w:val="007176C2"/>
    <w:rsid w:val="0072197F"/>
    <w:rsid w:val="00723CB0"/>
    <w:rsid w:val="00723DE6"/>
    <w:rsid w:val="00724E95"/>
    <w:rsid w:val="00726ABB"/>
    <w:rsid w:val="00731100"/>
    <w:rsid w:val="00731191"/>
    <w:rsid w:val="00732A97"/>
    <w:rsid w:val="00732FE7"/>
    <w:rsid w:val="00733C9F"/>
    <w:rsid w:val="00735C39"/>
    <w:rsid w:val="00736530"/>
    <w:rsid w:val="00737A8E"/>
    <w:rsid w:val="00740C0E"/>
    <w:rsid w:val="00741BD2"/>
    <w:rsid w:val="007444C3"/>
    <w:rsid w:val="0074534E"/>
    <w:rsid w:val="00752FA9"/>
    <w:rsid w:val="00755C27"/>
    <w:rsid w:val="00755DE6"/>
    <w:rsid w:val="00756D69"/>
    <w:rsid w:val="00757709"/>
    <w:rsid w:val="00760301"/>
    <w:rsid w:val="007605CB"/>
    <w:rsid w:val="00763AF5"/>
    <w:rsid w:val="00765454"/>
    <w:rsid w:val="00765AC6"/>
    <w:rsid w:val="00767380"/>
    <w:rsid w:val="00770ADE"/>
    <w:rsid w:val="00771113"/>
    <w:rsid w:val="007746B2"/>
    <w:rsid w:val="00774BB6"/>
    <w:rsid w:val="0078082A"/>
    <w:rsid w:val="007808E4"/>
    <w:rsid w:val="00780CA1"/>
    <w:rsid w:val="007818F5"/>
    <w:rsid w:val="00785B03"/>
    <w:rsid w:val="0078635D"/>
    <w:rsid w:val="00790942"/>
    <w:rsid w:val="00793DED"/>
    <w:rsid w:val="0079403A"/>
    <w:rsid w:val="00794082"/>
    <w:rsid w:val="007A0A84"/>
    <w:rsid w:val="007A2616"/>
    <w:rsid w:val="007A4B87"/>
    <w:rsid w:val="007A4E5D"/>
    <w:rsid w:val="007A57E3"/>
    <w:rsid w:val="007A721B"/>
    <w:rsid w:val="007B1136"/>
    <w:rsid w:val="007B596F"/>
    <w:rsid w:val="007B5CF5"/>
    <w:rsid w:val="007C032D"/>
    <w:rsid w:val="007C14C4"/>
    <w:rsid w:val="007C3BF8"/>
    <w:rsid w:val="007C50C7"/>
    <w:rsid w:val="007C60B9"/>
    <w:rsid w:val="007C64E4"/>
    <w:rsid w:val="007C7A70"/>
    <w:rsid w:val="007C7BEF"/>
    <w:rsid w:val="007D3251"/>
    <w:rsid w:val="007D3F5B"/>
    <w:rsid w:val="007D4171"/>
    <w:rsid w:val="007D4A79"/>
    <w:rsid w:val="007E203E"/>
    <w:rsid w:val="007E2F2A"/>
    <w:rsid w:val="007E3FC2"/>
    <w:rsid w:val="007E4E76"/>
    <w:rsid w:val="007E62DB"/>
    <w:rsid w:val="007E6CA0"/>
    <w:rsid w:val="007F02DC"/>
    <w:rsid w:val="007F0C91"/>
    <w:rsid w:val="007F229B"/>
    <w:rsid w:val="007F244F"/>
    <w:rsid w:val="007F4441"/>
    <w:rsid w:val="007F4488"/>
    <w:rsid w:val="007F54E3"/>
    <w:rsid w:val="007F6BA3"/>
    <w:rsid w:val="007F7783"/>
    <w:rsid w:val="00800DFB"/>
    <w:rsid w:val="008026A5"/>
    <w:rsid w:val="00802D69"/>
    <w:rsid w:val="00804DAE"/>
    <w:rsid w:val="008055BB"/>
    <w:rsid w:val="0080585F"/>
    <w:rsid w:val="00806669"/>
    <w:rsid w:val="008071F5"/>
    <w:rsid w:val="00811379"/>
    <w:rsid w:val="00812F6E"/>
    <w:rsid w:val="00820096"/>
    <w:rsid w:val="0082238A"/>
    <w:rsid w:val="00822509"/>
    <w:rsid w:val="00823864"/>
    <w:rsid w:val="00823910"/>
    <w:rsid w:val="00823A19"/>
    <w:rsid w:val="00824026"/>
    <w:rsid w:val="008301DB"/>
    <w:rsid w:val="008308E5"/>
    <w:rsid w:val="00831D91"/>
    <w:rsid w:val="00831E42"/>
    <w:rsid w:val="00832610"/>
    <w:rsid w:val="0083331A"/>
    <w:rsid w:val="00833EDE"/>
    <w:rsid w:val="008348F9"/>
    <w:rsid w:val="008352BC"/>
    <w:rsid w:val="00835B27"/>
    <w:rsid w:val="00835FFF"/>
    <w:rsid w:val="00836245"/>
    <w:rsid w:val="008365A7"/>
    <w:rsid w:val="008368F6"/>
    <w:rsid w:val="00837C72"/>
    <w:rsid w:val="0084163D"/>
    <w:rsid w:val="0084538E"/>
    <w:rsid w:val="0084773B"/>
    <w:rsid w:val="0085067B"/>
    <w:rsid w:val="00852B09"/>
    <w:rsid w:val="00852B14"/>
    <w:rsid w:val="0085322C"/>
    <w:rsid w:val="00853553"/>
    <w:rsid w:val="00853A71"/>
    <w:rsid w:val="00854600"/>
    <w:rsid w:val="00857C4D"/>
    <w:rsid w:val="00857FDD"/>
    <w:rsid w:val="0086005F"/>
    <w:rsid w:val="00864FC2"/>
    <w:rsid w:val="0086632A"/>
    <w:rsid w:val="00867734"/>
    <w:rsid w:val="008709E7"/>
    <w:rsid w:val="00870F52"/>
    <w:rsid w:val="00872A3F"/>
    <w:rsid w:val="00872BD3"/>
    <w:rsid w:val="00872CB5"/>
    <w:rsid w:val="00873797"/>
    <w:rsid w:val="00877008"/>
    <w:rsid w:val="008806A4"/>
    <w:rsid w:val="00881D38"/>
    <w:rsid w:val="00887963"/>
    <w:rsid w:val="0089208C"/>
    <w:rsid w:val="00892E26"/>
    <w:rsid w:val="00894ECE"/>
    <w:rsid w:val="008954CB"/>
    <w:rsid w:val="00895EC1"/>
    <w:rsid w:val="008969CA"/>
    <w:rsid w:val="00897309"/>
    <w:rsid w:val="008A12E7"/>
    <w:rsid w:val="008A29D7"/>
    <w:rsid w:val="008A2C46"/>
    <w:rsid w:val="008A35D2"/>
    <w:rsid w:val="008A3BF1"/>
    <w:rsid w:val="008A40D3"/>
    <w:rsid w:val="008A54CD"/>
    <w:rsid w:val="008A57A6"/>
    <w:rsid w:val="008A60D9"/>
    <w:rsid w:val="008A7AFB"/>
    <w:rsid w:val="008B2FCD"/>
    <w:rsid w:val="008B3540"/>
    <w:rsid w:val="008B417A"/>
    <w:rsid w:val="008B4B88"/>
    <w:rsid w:val="008B5B74"/>
    <w:rsid w:val="008B77B2"/>
    <w:rsid w:val="008B7FA2"/>
    <w:rsid w:val="008C0D52"/>
    <w:rsid w:val="008C0FF8"/>
    <w:rsid w:val="008C35D2"/>
    <w:rsid w:val="008C548D"/>
    <w:rsid w:val="008C5F95"/>
    <w:rsid w:val="008D0C4C"/>
    <w:rsid w:val="008D17C5"/>
    <w:rsid w:val="008D2645"/>
    <w:rsid w:val="008D3E43"/>
    <w:rsid w:val="008E057C"/>
    <w:rsid w:val="008E1CCB"/>
    <w:rsid w:val="008E1F04"/>
    <w:rsid w:val="008E2BCA"/>
    <w:rsid w:val="008E3757"/>
    <w:rsid w:val="008E3A64"/>
    <w:rsid w:val="008E4086"/>
    <w:rsid w:val="008F043E"/>
    <w:rsid w:val="008F396C"/>
    <w:rsid w:val="008F5382"/>
    <w:rsid w:val="008F5591"/>
    <w:rsid w:val="008F58FA"/>
    <w:rsid w:val="008F7345"/>
    <w:rsid w:val="008F74DB"/>
    <w:rsid w:val="0090026C"/>
    <w:rsid w:val="009002A6"/>
    <w:rsid w:val="00902941"/>
    <w:rsid w:val="00904B82"/>
    <w:rsid w:val="00906930"/>
    <w:rsid w:val="00906E39"/>
    <w:rsid w:val="00911083"/>
    <w:rsid w:val="00911ADF"/>
    <w:rsid w:val="00912863"/>
    <w:rsid w:val="009167EB"/>
    <w:rsid w:val="00916D7A"/>
    <w:rsid w:val="00917BDA"/>
    <w:rsid w:val="0092091A"/>
    <w:rsid w:val="009215BE"/>
    <w:rsid w:val="0092160F"/>
    <w:rsid w:val="00923961"/>
    <w:rsid w:val="00923C42"/>
    <w:rsid w:val="009249CA"/>
    <w:rsid w:val="00925B4E"/>
    <w:rsid w:val="00925B8B"/>
    <w:rsid w:val="00927CD0"/>
    <w:rsid w:val="009306AB"/>
    <w:rsid w:val="00930ABE"/>
    <w:rsid w:val="00931129"/>
    <w:rsid w:val="00931148"/>
    <w:rsid w:val="00931BA2"/>
    <w:rsid w:val="00934A0C"/>
    <w:rsid w:val="00934A15"/>
    <w:rsid w:val="00934C16"/>
    <w:rsid w:val="0093682B"/>
    <w:rsid w:val="00937DDA"/>
    <w:rsid w:val="00940EFE"/>
    <w:rsid w:val="00942E1C"/>
    <w:rsid w:val="00942EA4"/>
    <w:rsid w:val="009437AC"/>
    <w:rsid w:val="00943A5B"/>
    <w:rsid w:val="0094510C"/>
    <w:rsid w:val="00945FE4"/>
    <w:rsid w:val="00946227"/>
    <w:rsid w:val="00947772"/>
    <w:rsid w:val="00951173"/>
    <w:rsid w:val="00953152"/>
    <w:rsid w:val="009545F3"/>
    <w:rsid w:val="00954D5C"/>
    <w:rsid w:val="00954FF1"/>
    <w:rsid w:val="00955463"/>
    <w:rsid w:val="0095634E"/>
    <w:rsid w:val="009570B4"/>
    <w:rsid w:val="00957E67"/>
    <w:rsid w:val="00960D3A"/>
    <w:rsid w:val="00961731"/>
    <w:rsid w:val="00961DC0"/>
    <w:rsid w:val="009622D8"/>
    <w:rsid w:val="00965E5A"/>
    <w:rsid w:val="00966DE7"/>
    <w:rsid w:val="009673E3"/>
    <w:rsid w:val="009677D1"/>
    <w:rsid w:val="00970CE6"/>
    <w:rsid w:val="00970E49"/>
    <w:rsid w:val="0097259E"/>
    <w:rsid w:val="0097786D"/>
    <w:rsid w:val="00977C39"/>
    <w:rsid w:val="00977CAD"/>
    <w:rsid w:val="00980B6E"/>
    <w:rsid w:val="00980B6F"/>
    <w:rsid w:val="00981211"/>
    <w:rsid w:val="00983697"/>
    <w:rsid w:val="00984FED"/>
    <w:rsid w:val="009850A1"/>
    <w:rsid w:val="009852C6"/>
    <w:rsid w:val="0098740F"/>
    <w:rsid w:val="00987C86"/>
    <w:rsid w:val="00996408"/>
    <w:rsid w:val="00996795"/>
    <w:rsid w:val="009A0AF4"/>
    <w:rsid w:val="009A1883"/>
    <w:rsid w:val="009A21A1"/>
    <w:rsid w:val="009A2273"/>
    <w:rsid w:val="009A4E07"/>
    <w:rsid w:val="009A52D7"/>
    <w:rsid w:val="009A5DAE"/>
    <w:rsid w:val="009A607C"/>
    <w:rsid w:val="009A6145"/>
    <w:rsid w:val="009A7245"/>
    <w:rsid w:val="009B1859"/>
    <w:rsid w:val="009B1B91"/>
    <w:rsid w:val="009B201D"/>
    <w:rsid w:val="009B3086"/>
    <w:rsid w:val="009B37E2"/>
    <w:rsid w:val="009B5290"/>
    <w:rsid w:val="009B6406"/>
    <w:rsid w:val="009B7CA4"/>
    <w:rsid w:val="009C1333"/>
    <w:rsid w:val="009C1A02"/>
    <w:rsid w:val="009C1F4C"/>
    <w:rsid w:val="009C29F8"/>
    <w:rsid w:val="009C3DB6"/>
    <w:rsid w:val="009C41CF"/>
    <w:rsid w:val="009C42CD"/>
    <w:rsid w:val="009C622F"/>
    <w:rsid w:val="009C658F"/>
    <w:rsid w:val="009C6658"/>
    <w:rsid w:val="009C66B5"/>
    <w:rsid w:val="009D2947"/>
    <w:rsid w:val="009D45DF"/>
    <w:rsid w:val="009D6FDF"/>
    <w:rsid w:val="009D7D1F"/>
    <w:rsid w:val="009E05ED"/>
    <w:rsid w:val="009E1B92"/>
    <w:rsid w:val="009E1C7F"/>
    <w:rsid w:val="009E1E20"/>
    <w:rsid w:val="009E3259"/>
    <w:rsid w:val="009E41A1"/>
    <w:rsid w:val="009E54A0"/>
    <w:rsid w:val="009E5A8A"/>
    <w:rsid w:val="009E6300"/>
    <w:rsid w:val="009E7EC2"/>
    <w:rsid w:val="009F21EF"/>
    <w:rsid w:val="009F396E"/>
    <w:rsid w:val="009F613E"/>
    <w:rsid w:val="00A00E1B"/>
    <w:rsid w:val="00A042F2"/>
    <w:rsid w:val="00A05222"/>
    <w:rsid w:val="00A05420"/>
    <w:rsid w:val="00A06104"/>
    <w:rsid w:val="00A06BEA"/>
    <w:rsid w:val="00A14A22"/>
    <w:rsid w:val="00A14C8D"/>
    <w:rsid w:val="00A15150"/>
    <w:rsid w:val="00A152BB"/>
    <w:rsid w:val="00A15C61"/>
    <w:rsid w:val="00A2070A"/>
    <w:rsid w:val="00A2088B"/>
    <w:rsid w:val="00A21054"/>
    <w:rsid w:val="00A26477"/>
    <w:rsid w:val="00A27943"/>
    <w:rsid w:val="00A31656"/>
    <w:rsid w:val="00A32240"/>
    <w:rsid w:val="00A338F1"/>
    <w:rsid w:val="00A33CD1"/>
    <w:rsid w:val="00A3478C"/>
    <w:rsid w:val="00A35714"/>
    <w:rsid w:val="00A36579"/>
    <w:rsid w:val="00A366A5"/>
    <w:rsid w:val="00A3752E"/>
    <w:rsid w:val="00A3783F"/>
    <w:rsid w:val="00A37B7B"/>
    <w:rsid w:val="00A40799"/>
    <w:rsid w:val="00A40BEA"/>
    <w:rsid w:val="00A41BEB"/>
    <w:rsid w:val="00A44D96"/>
    <w:rsid w:val="00A4515D"/>
    <w:rsid w:val="00A468A6"/>
    <w:rsid w:val="00A469F2"/>
    <w:rsid w:val="00A51E64"/>
    <w:rsid w:val="00A52E30"/>
    <w:rsid w:val="00A54459"/>
    <w:rsid w:val="00A54E69"/>
    <w:rsid w:val="00A5515A"/>
    <w:rsid w:val="00A575BC"/>
    <w:rsid w:val="00A6002F"/>
    <w:rsid w:val="00A62CB5"/>
    <w:rsid w:val="00A62EFD"/>
    <w:rsid w:val="00A636EC"/>
    <w:rsid w:val="00A63768"/>
    <w:rsid w:val="00A63B4C"/>
    <w:rsid w:val="00A648F8"/>
    <w:rsid w:val="00A66A05"/>
    <w:rsid w:val="00A7150A"/>
    <w:rsid w:val="00A73295"/>
    <w:rsid w:val="00A76440"/>
    <w:rsid w:val="00A80B41"/>
    <w:rsid w:val="00A826A4"/>
    <w:rsid w:val="00A83631"/>
    <w:rsid w:val="00A848AB"/>
    <w:rsid w:val="00A84AB1"/>
    <w:rsid w:val="00A854EC"/>
    <w:rsid w:val="00A85FC2"/>
    <w:rsid w:val="00A86880"/>
    <w:rsid w:val="00A86C5F"/>
    <w:rsid w:val="00A92D60"/>
    <w:rsid w:val="00A92F4F"/>
    <w:rsid w:val="00A950AE"/>
    <w:rsid w:val="00AA1FF8"/>
    <w:rsid w:val="00AA5958"/>
    <w:rsid w:val="00AA6FE1"/>
    <w:rsid w:val="00AA76AF"/>
    <w:rsid w:val="00AA77F1"/>
    <w:rsid w:val="00AB0267"/>
    <w:rsid w:val="00AB077B"/>
    <w:rsid w:val="00AB2D30"/>
    <w:rsid w:val="00AB2F14"/>
    <w:rsid w:val="00AB3567"/>
    <w:rsid w:val="00AB70FC"/>
    <w:rsid w:val="00AB7B46"/>
    <w:rsid w:val="00AB7F66"/>
    <w:rsid w:val="00AC067F"/>
    <w:rsid w:val="00AC09ED"/>
    <w:rsid w:val="00AC5666"/>
    <w:rsid w:val="00AC5B30"/>
    <w:rsid w:val="00AC675A"/>
    <w:rsid w:val="00AC73AA"/>
    <w:rsid w:val="00AC755C"/>
    <w:rsid w:val="00AD18EE"/>
    <w:rsid w:val="00AD1C18"/>
    <w:rsid w:val="00AD38D4"/>
    <w:rsid w:val="00AD3E7A"/>
    <w:rsid w:val="00AD43F9"/>
    <w:rsid w:val="00AD61FE"/>
    <w:rsid w:val="00AD7655"/>
    <w:rsid w:val="00AE3F8C"/>
    <w:rsid w:val="00AE4A91"/>
    <w:rsid w:val="00AE6FCC"/>
    <w:rsid w:val="00AF1DA7"/>
    <w:rsid w:val="00AF2993"/>
    <w:rsid w:val="00AF2F1B"/>
    <w:rsid w:val="00AF2F63"/>
    <w:rsid w:val="00AF31D4"/>
    <w:rsid w:val="00AF3D42"/>
    <w:rsid w:val="00AF4362"/>
    <w:rsid w:val="00AF5324"/>
    <w:rsid w:val="00AF6BB1"/>
    <w:rsid w:val="00B01122"/>
    <w:rsid w:val="00B0127E"/>
    <w:rsid w:val="00B01292"/>
    <w:rsid w:val="00B01867"/>
    <w:rsid w:val="00B02047"/>
    <w:rsid w:val="00B021A8"/>
    <w:rsid w:val="00B048B9"/>
    <w:rsid w:val="00B0587C"/>
    <w:rsid w:val="00B106EE"/>
    <w:rsid w:val="00B1357F"/>
    <w:rsid w:val="00B16523"/>
    <w:rsid w:val="00B16758"/>
    <w:rsid w:val="00B16D0C"/>
    <w:rsid w:val="00B17083"/>
    <w:rsid w:val="00B2124A"/>
    <w:rsid w:val="00B21821"/>
    <w:rsid w:val="00B2200C"/>
    <w:rsid w:val="00B22921"/>
    <w:rsid w:val="00B22EAC"/>
    <w:rsid w:val="00B239A3"/>
    <w:rsid w:val="00B24BB6"/>
    <w:rsid w:val="00B25E51"/>
    <w:rsid w:val="00B26763"/>
    <w:rsid w:val="00B30FEB"/>
    <w:rsid w:val="00B31315"/>
    <w:rsid w:val="00B321A0"/>
    <w:rsid w:val="00B33B51"/>
    <w:rsid w:val="00B35E7F"/>
    <w:rsid w:val="00B40213"/>
    <w:rsid w:val="00B402B9"/>
    <w:rsid w:val="00B433BF"/>
    <w:rsid w:val="00B46842"/>
    <w:rsid w:val="00B4783E"/>
    <w:rsid w:val="00B47F88"/>
    <w:rsid w:val="00B5353B"/>
    <w:rsid w:val="00B53800"/>
    <w:rsid w:val="00B5473A"/>
    <w:rsid w:val="00B548ED"/>
    <w:rsid w:val="00B54F67"/>
    <w:rsid w:val="00B607FA"/>
    <w:rsid w:val="00B62C1E"/>
    <w:rsid w:val="00B634F9"/>
    <w:rsid w:val="00B651AC"/>
    <w:rsid w:val="00B66660"/>
    <w:rsid w:val="00B66A04"/>
    <w:rsid w:val="00B67710"/>
    <w:rsid w:val="00B6797E"/>
    <w:rsid w:val="00B67C1C"/>
    <w:rsid w:val="00B702FA"/>
    <w:rsid w:val="00B71ED1"/>
    <w:rsid w:val="00B72B3B"/>
    <w:rsid w:val="00B8092F"/>
    <w:rsid w:val="00B81928"/>
    <w:rsid w:val="00B85125"/>
    <w:rsid w:val="00B86B74"/>
    <w:rsid w:val="00B905CC"/>
    <w:rsid w:val="00B91C81"/>
    <w:rsid w:val="00B93877"/>
    <w:rsid w:val="00B93CB7"/>
    <w:rsid w:val="00B93D67"/>
    <w:rsid w:val="00B955C6"/>
    <w:rsid w:val="00B96FB3"/>
    <w:rsid w:val="00B97484"/>
    <w:rsid w:val="00B97EDE"/>
    <w:rsid w:val="00BA0A7A"/>
    <w:rsid w:val="00BA15BB"/>
    <w:rsid w:val="00BA1692"/>
    <w:rsid w:val="00BA3E42"/>
    <w:rsid w:val="00BA64E3"/>
    <w:rsid w:val="00BB3EC3"/>
    <w:rsid w:val="00BB55E1"/>
    <w:rsid w:val="00BB5902"/>
    <w:rsid w:val="00BB5AF7"/>
    <w:rsid w:val="00BB65B9"/>
    <w:rsid w:val="00BB6E13"/>
    <w:rsid w:val="00BC1F6A"/>
    <w:rsid w:val="00BC219D"/>
    <w:rsid w:val="00BC2C0F"/>
    <w:rsid w:val="00BC3139"/>
    <w:rsid w:val="00BC3CDA"/>
    <w:rsid w:val="00BC514C"/>
    <w:rsid w:val="00BC604B"/>
    <w:rsid w:val="00BC7497"/>
    <w:rsid w:val="00BC7B7D"/>
    <w:rsid w:val="00BD1E9F"/>
    <w:rsid w:val="00BD3861"/>
    <w:rsid w:val="00BD5428"/>
    <w:rsid w:val="00BD642E"/>
    <w:rsid w:val="00BD688D"/>
    <w:rsid w:val="00BE1BE3"/>
    <w:rsid w:val="00BE2238"/>
    <w:rsid w:val="00BE5085"/>
    <w:rsid w:val="00BF0CEF"/>
    <w:rsid w:val="00BF1396"/>
    <w:rsid w:val="00BF49A9"/>
    <w:rsid w:val="00BF535E"/>
    <w:rsid w:val="00BF55EC"/>
    <w:rsid w:val="00BF6C8E"/>
    <w:rsid w:val="00BF6ED4"/>
    <w:rsid w:val="00BF6FFE"/>
    <w:rsid w:val="00C00A9F"/>
    <w:rsid w:val="00C04067"/>
    <w:rsid w:val="00C104FA"/>
    <w:rsid w:val="00C105A6"/>
    <w:rsid w:val="00C11BB8"/>
    <w:rsid w:val="00C11E86"/>
    <w:rsid w:val="00C121C9"/>
    <w:rsid w:val="00C1277A"/>
    <w:rsid w:val="00C143A1"/>
    <w:rsid w:val="00C14B40"/>
    <w:rsid w:val="00C15FDE"/>
    <w:rsid w:val="00C17578"/>
    <w:rsid w:val="00C178E9"/>
    <w:rsid w:val="00C200A0"/>
    <w:rsid w:val="00C20B87"/>
    <w:rsid w:val="00C20E39"/>
    <w:rsid w:val="00C22DCF"/>
    <w:rsid w:val="00C2427A"/>
    <w:rsid w:val="00C244C3"/>
    <w:rsid w:val="00C247B1"/>
    <w:rsid w:val="00C24DFB"/>
    <w:rsid w:val="00C257BB"/>
    <w:rsid w:val="00C26CF2"/>
    <w:rsid w:val="00C32845"/>
    <w:rsid w:val="00C352F9"/>
    <w:rsid w:val="00C35B3E"/>
    <w:rsid w:val="00C36DF4"/>
    <w:rsid w:val="00C42408"/>
    <w:rsid w:val="00C445D3"/>
    <w:rsid w:val="00C46E6B"/>
    <w:rsid w:val="00C50AE0"/>
    <w:rsid w:val="00C53524"/>
    <w:rsid w:val="00C546F2"/>
    <w:rsid w:val="00C5710D"/>
    <w:rsid w:val="00C60E6B"/>
    <w:rsid w:val="00C61774"/>
    <w:rsid w:val="00C6333F"/>
    <w:rsid w:val="00C65A0B"/>
    <w:rsid w:val="00C739D5"/>
    <w:rsid w:val="00C74654"/>
    <w:rsid w:val="00C74797"/>
    <w:rsid w:val="00C76392"/>
    <w:rsid w:val="00C7642E"/>
    <w:rsid w:val="00C81FBF"/>
    <w:rsid w:val="00C82BEB"/>
    <w:rsid w:val="00C83A1E"/>
    <w:rsid w:val="00C85C8B"/>
    <w:rsid w:val="00C87A25"/>
    <w:rsid w:val="00C910A9"/>
    <w:rsid w:val="00C91D67"/>
    <w:rsid w:val="00C94CD9"/>
    <w:rsid w:val="00C964E4"/>
    <w:rsid w:val="00C976FF"/>
    <w:rsid w:val="00C97A99"/>
    <w:rsid w:val="00CA1457"/>
    <w:rsid w:val="00CA5B87"/>
    <w:rsid w:val="00CB1B1D"/>
    <w:rsid w:val="00CB2601"/>
    <w:rsid w:val="00CB5FF4"/>
    <w:rsid w:val="00CB6B3F"/>
    <w:rsid w:val="00CC13EB"/>
    <w:rsid w:val="00CC2AA9"/>
    <w:rsid w:val="00CC2DF3"/>
    <w:rsid w:val="00CC3802"/>
    <w:rsid w:val="00CC3F14"/>
    <w:rsid w:val="00CC4ECE"/>
    <w:rsid w:val="00CC5828"/>
    <w:rsid w:val="00CC7AE6"/>
    <w:rsid w:val="00CD106C"/>
    <w:rsid w:val="00CD1DD0"/>
    <w:rsid w:val="00CD2765"/>
    <w:rsid w:val="00CD3580"/>
    <w:rsid w:val="00CD3D6B"/>
    <w:rsid w:val="00CD40C3"/>
    <w:rsid w:val="00CD4E4B"/>
    <w:rsid w:val="00CD5445"/>
    <w:rsid w:val="00CD5E8D"/>
    <w:rsid w:val="00CD7758"/>
    <w:rsid w:val="00CD7E5C"/>
    <w:rsid w:val="00CE2145"/>
    <w:rsid w:val="00CE2E01"/>
    <w:rsid w:val="00CE3D63"/>
    <w:rsid w:val="00CF103B"/>
    <w:rsid w:val="00CF1624"/>
    <w:rsid w:val="00CF193A"/>
    <w:rsid w:val="00CF3DE3"/>
    <w:rsid w:val="00CF4687"/>
    <w:rsid w:val="00CF47BE"/>
    <w:rsid w:val="00CF5439"/>
    <w:rsid w:val="00CF6E40"/>
    <w:rsid w:val="00CF7277"/>
    <w:rsid w:val="00CF75C8"/>
    <w:rsid w:val="00D01EA8"/>
    <w:rsid w:val="00D02DF4"/>
    <w:rsid w:val="00D031A2"/>
    <w:rsid w:val="00D0355A"/>
    <w:rsid w:val="00D0396F"/>
    <w:rsid w:val="00D054E4"/>
    <w:rsid w:val="00D06FD3"/>
    <w:rsid w:val="00D1064A"/>
    <w:rsid w:val="00D1090B"/>
    <w:rsid w:val="00D10A2D"/>
    <w:rsid w:val="00D11C7C"/>
    <w:rsid w:val="00D122E1"/>
    <w:rsid w:val="00D124C3"/>
    <w:rsid w:val="00D14A71"/>
    <w:rsid w:val="00D14C83"/>
    <w:rsid w:val="00D1513D"/>
    <w:rsid w:val="00D16690"/>
    <w:rsid w:val="00D16B65"/>
    <w:rsid w:val="00D17DC8"/>
    <w:rsid w:val="00D20BD4"/>
    <w:rsid w:val="00D211E3"/>
    <w:rsid w:val="00D21A28"/>
    <w:rsid w:val="00D22685"/>
    <w:rsid w:val="00D22946"/>
    <w:rsid w:val="00D22F2D"/>
    <w:rsid w:val="00D24F65"/>
    <w:rsid w:val="00D258ED"/>
    <w:rsid w:val="00D30A3E"/>
    <w:rsid w:val="00D30A5A"/>
    <w:rsid w:val="00D30BFF"/>
    <w:rsid w:val="00D314AB"/>
    <w:rsid w:val="00D3335C"/>
    <w:rsid w:val="00D33C8C"/>
    <w:rsid w:val="00D34964"/>
    <w:rsid w:val="00D355CF"/>
    <w:rsid w:val="00D35E53"/>
    <w:rsid w:val="00D35EAD"/>
    <w:rsid w:val="00D368C4"/>
    <w:rsid w:val="00D36DFF"/>
    <w:rsid w:val="00D4354F"/>
    <w:rsid w:val="00D445C4"/>
    <w:rsid w:val="00D44869"/>
    <w:rsid w:val="00D44CEE"/>
    <w:rsid w:val="00D45C93"/>
    <w:rsid w:val="00D47F3B"/>
    <w:rsid w:val="00D50725"/>
    <w:rsid w:val="00D537E8"/>
    <w:rsid w:val="00D57F29"/>
    <w:rsid w:val="00D6101E"/>
    <w:rsid w:val="00D63A20"/>
    <w:rsid w:val="00D63F12"/>
    <w:rsid w:val="00D643D1"/>
    <w:rsid w:val="00D64A8C"/>
    <w:rsid w:val="00D67641"/>
    <w:rsid w:val="00D7094F"/>
    <w:rsid w:val="00D70D09"/>
    <w:rsid w:val="00D71323"/>
    <w:rsid w:val="00D713C7"/>
    <w:rsid w:val="00D71D9C"/>
    <w:rsid w:val="00D73C38"/>
    <w:rsid w:val="00D73FC4"/>
    <w:rsid w:val="00D75670"/>
    <w:rsid w:val="00D8230A"/>
    <w:rsid w:val="00D8269A"/>
    <w:rsid w:val="00D869DD"/>
    <w:rsid w:val="00D92528"/>
    <w:rsid w:val="00D95360"/>
    <w:rsid w:val="00DA0FF0"/>
    <w:rsid w:val="00DA1DEC"/>
    <w:rsid w:val="00DA30A9"/>
    <w:rsid w:val="00DA30D9"/>
    <w:rsid w:val="00DA49A7"/>
    <w:rsid w:val="00DA4A08"/>
    <w:rsid w:val="00DA4D83"/>
    <w:rsid w:val="00DA5543"/>
    <w:rsid w:val="00DA5679"/>
    <w:rsid w:val="00DA69F3"/>
    <w:rsid w:val="00DA7C6D"/>
    <w:rsid w:val="00DB0216"/>
    <w:rsid w:val="00DB0B6B"/>
    <w:rsid w:val="00DB1560"/>
    <w:rsid w:val="00DB1F43"/>
    <w:rsid w:val="00DB22B5"/>
    <w:rsid w:val="00DB3027"/>
    <w:rsid w:val="00DB319D"/>
    <w:rsid w:val="00DB39BB"/>
    <w:rsid w:val="00DB6B47"/>
    <w:rsid w:val="00DC5402"/>
    <w:rsid w:val="00DD00C3"/>
    <w:rsid w:val="00DD1C31"/>
    <w:rsid w:val="00DD29C5"/>
    <w:rsid w:val="00DD4586"/>
    <w:rsid w:val="00DD4750"/>
    <w:rsid w:val="00DD563A"/>
    <w:rsid w:val="00DE01C7"/>
    <w:rsid w:val="00DE17C0"/>
    <w:rsid w:val="00DE1B11"/>
    <w:rsid w:val="00DE224F"/>
    <w:rsid w:val="00DE4F1E"/>
    <w:rsid w:val="00DE604E"/>
    <w:rsid w:val="00DE779A"/>
    <w:rsid w:val="00DF00A0"/>
    <w:rsid w:val="00DF0CEE"/>
    <w:rsid w:val="00DF0E92"/>
    <w:rsid w:val="00DF507A"/>
    <w:rsid w:val="00DF5B6F"/>
    <w:rsid w:val="00DF681B"/>
    <w:rsid w:val="00DF6FF1"/>
    <w:rsid w:val="00E00209"/>
    <w:rsid w:val="00E00FFB"/>
    <w:rsid w:val="00E026F6"/>
    <w:rsid w:val="00E03302"/>
    <w:rsid w:val="00E06C1E"/>
    <w:rsid w:val="00E0718F"/>
    <w:rsid w:val="00E0760A"/>
    <w:rsid w:val="00E11684"/>
    <w:rsid w:val="00E13C19"/>
    <w:rsid w:val="00E14561"/>
    <w:rsid w:val="00E15573"/>
    <w:rsid w:val="00E21096"/>
    <w:rsid w:val="00E219E9"/>
    <w:rsid w:val="00E21EC7"/>
    <w:rsid w:val="00E22F7A"/>
    <w:rsid w:val="00E23DBB"/>
    <w:rsid w:val="00E2413F"/>
    <w:rsid w:val="00E24D3D"/>
    <w:rsid w:val="00E26376"/>
    <w:rsid w:val="00E27E1F"/>
    <w:rsid w:val="00E32D57"/>
    <w:rsid w:val="00E34237"/>
    <w:rsid w:val="00E34B55"/>
    <w:rsid w:val="00E35659"/>
    <w:rsid w:val="00E403F0"/>
    <w:rsid w:val="00E4545C"/>
    <w:rsid w:val="00E4564C"/>
    <w:rsid w:val="00E46C05"/>
    <w:rsid w:val="00E5004C"/>
    <w:rsid w:val="00E50109"/>
    <w:rsid w:val="00E515DE"/>
    <w:rsid w:val="00E5252D"/>
    <w:rsid w:val="00E52C23"/>
    <w:rsid w:val="00E53403"/>
    <w:rsid w:val="00E53DF5"/>
    <w:rsid w:val="00E566D5"/>
    <w:rsid w:val="00E57214"/>
    <w:rsid w:val="00E62C20"/>
    <w:rsid w:val="00E63984"/>
    <w:rsid w:val="00E64731"/>
    <w:rsid w:val="00E650D7"/>
    <w:rsid w:val="00E66053"/>
    <w:rsid w:val="00E66938"/>
    <w:rsid w:val="00E67C8B"/>
    <w:rsid w:val="00E70FDB"/>
    <w:rsid w:val="00E71504"/>
    <w:rsid w:val="00E717BC"/>
    <w:rsid w:val="00E71D88"/>
    <w:rsid w:val="00E72A3E"/>
    <w:rsid w:val="00E74FD2"/>
    <w:rsid w:val="00E75D74"/>
    <w:rsid w:val="00E7650A"/>
    <w:rsid w:val="00E76D15"/>
    <w:rsid w:val="00E80999"/>
    <w:rsid w:val="00E80B10"/>
    <w:rsid w:val="00E80C48"/>
    <w:rsid w:val="00E815F5"/>
    <w:rsid w:val="00E820A8"/>
    <w:rsid w:val="00E82854"/>
    <w:rsid w:val="00E849A0"/>
    <w:rsid w:val="00E91272"/>
    <w:rsid w:val="00E9450A"/>
    <w:rsid w:val="00E95C07"/>
    <w:rsid w:val="00E96301"/>
    <w:rsid w:val="00E97C6E"/>
    <w:rsid w:val="00EA306D"/>
    <w:rsid w:val="00EA4E48"/>
    <w:rsid w:val="00EA6B7A"/>
    <w:rsid w:val="00EA73C2"/>
    <w:rsid w:val="00EA7751"/>
    <w:rsid w:val="00EB1120"/>
    <w:rsid w:val="00EB2BD7"/>
    <w:rsid w:val="00EB304B"/>
    <w:rsid w:val="00EB3FD2"/>
    <w:rsid w:val="00EB5ED9"/>
    <w:rsid w:val="00EB7196"/>
    <w:rsid w:val="00EB73E0"/>
    <w:rsid w:val="00EB7BAE"/>
    <w:rsid w:val="00EC2507"/>
    <w:rsid w:val="00EC4CFC"/>
    <w:rsid w:val="00EC669D"/>
    <w:rsid w:val="00ED11E9"/>
    <w:rsid w:val="00ED1594"/>
    <w:rsid w:val="00ED4E17"/>
    <w:rsid w:val="00ED6BC0"/>
    <w:rsid w:val="00EE084F"/>
    <w:rsid w:val="00EE0B98"/>
    <w:rsid w:val="00EE2455"/>
    <w:rsid w:val="00EE2693"/>
    <w:rsid w:val="00EE378F"/>
    <w:rsid w:val="00EE5833"/>
    <w:rsid w:val="00EE666F"/>
    <w:rsid w:val="00EE711D"/>
    <w:rsid w:val="00EF11F0"/>
    <w:rsid w:val="00EF1F35"/>
    <w:rsid w:val="00EF34DF"/>
    <w:rsid w:val="00EF4AB8"/>
    <w:rsid w:val="00EF7122"/>
    <w:rsid w:val="00EF774D"/>
    <w:rsid w:val="00F0014F"/>
    <w:rsid w:val="00F0128D"/>
    <w:rsid w:val="00F02C32"/>
    <w:rsid w:val="00F04503"/>
    <w:rsid w:val="00F04D2B"/>
    <w:rsid w:val="00F06876"/>
    <w:rsid w:val="00F069B1"/>
    <w:rsid w:val="00F07694"/>
    <w:rsid w:val="00F104AC"/>
    <w:rsid w:val="00F10ECA"/>
    <w:rsid w:val="00F113F8"/>
    <w:rsid w:val="00F132F0"/>
    <w:rsid w:val="00F13769"/>
    <w:rsid w:val="00F139D5"/>
    <w:rsid w:val="00F15E69"/>
    <w:rsid w:val="00F17357"/>
    <w:rsid w:val="00F175AA"/>
    <w:rsid w:val="00F176DC"/>
    <w:rsid w:val="00F20824"/>
    <w:rsid w:val="00F208B4"/>
    <w:rsid w:val="00F20D96"/>
    <w:rsid w:val="00F2316A"/>
    <w:rsid w:val="00F24783"/>
    <w:rsid w:val="00F24E1B"/>
    <w:rsid w:val="00F25ECB"/>
    <w:rsid w:val="00F2769E"/>
    <w:rsid w:val="00F27AA6"/>
    <w:rsid w:val="00F3264E"/>
    <w:rsid w:val="00F33519"/>
    <w:rsid w:val="00F35FF3"/>
    <w:rsid w:val="00F37803"/>
    <w:rsid w:val="00F40180"/>
    <w:rsid w:val="00F418BC"/>
    <w:rsid w:val="00F42884"/>
    <w:rsid w:val="00F52FE3"/>
    <w:rsid w:val="00F53247"/>
    <w:rsid w:val="00F619BE"/>
    <w:rsid w:val="00F625B9"/>
    <w:rsid w:val="00F6670D"/>
    <w:rsid w:val="00F67569"/>
    <w:rsid w:val="00F70239"/>
    <w:rsid w:val="00F72BCB"/>
    <w:rsid w:val="00F7350C"/>
    <w:rsid w:val="00F769EC"/>
    <w:rsid w:val="00F7728D"/>
    <w:rsid w:val="00F80A78"/>
    <w:rsid w:val="00F80F3A"/>
    <w:rsid w:val="00F838DC"/>
    <w:rsid w:val="00F83AF3"/>
    <w:rsid w:val="00F83CEC"/>
    <w:rsid w:val="00F84773"/>
    <w:rsid w:val="00F8728F"/>
    <w:rsid w:val="00F876A6"/>
    <w:rsid w:val="00F91275"/>
    <w:rsid w:val="00F913DF"/>
    <w:rsid w:val="00F92DB9"/>
    <w:rsid w:val="00F9417D"/>
    <w:rsid w:val="00F941B2"/>
    <w:rsid w:val="00F943F6"/>
    <w:rsid w:val="00F95723"/>
    <w:rsid w:val="00F96D15"/>
    <w:rsid w:val="00F9750E"/>
    <w:rsid w:val="00FA1FB6"/>
    <w:rsid w:val="00FA2910"/>
    <w:rsid w:val="00FA6B19"/>
    <w:rsid w:val="00FA78F1"/>
    <w:rsid w:val="00FA7B8E"/>
    <w:rsid w:val="00FB01F5"/>
    <w:rsid w:val="00FB2F2E"/>
    <w:rsid w:val="00FB4B4A"/>
    <w:rsid w:val="00FB51B4"/>
    <w:rsid w:val="00FB7056"/>
    <w:rsid w:val="00FC0842"/>
    <w:rsid w:val="00FC122B"/>
    <w:rsid w:val="00FC321A"/>
    <w:rsid w:val="00FC5CDC"/>
    <w:rsid w:val="00FC70D0"/>
    <w:rsid w:val="00FC7961"/>
    <w:rsid w:val="00FC7E2A"/>
    <w:rsid w:val="00FD0025"/>
    <w:rsid w:val="00FD184C"/>
    <w:rsid w:val="00FD3A3F"/>
    <w:rsid w:val="00FD41BE"/>
    <w:rsid w:val="00FD42D9"/>
    <w:rsid w:val="00FE08E7"/>
    <w:rsid w:val="00FE1344"/>
    <w:rsid w:val="00FE4158"/>
    <w:rsid w:val="00FE43E0"/>
    <w:rsid w:val="00FE447F"/>
    <w:rsid w:val="00FE50B6"/>
    <w:rsid w:val="00FE5C82"/>
    <w:rsid w:val="00FF09C4"/>
    <w:rsid w:val="00FF12E7"/>
    <w:rsid w:val="00FF2226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AE6"/>
    <w:pPr>
      <w:jc w:val="both"/>
    </w:p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Clanek11"/>
    <w:link w:val="Nadpis1Char"/>
    <w:qFormat/>
    <w:rsid w:val="004E5A90"/>
    <w:pPr>
      <w:keepNext/>
      <w:numPr>
        <w:numId w:val="8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Pleading3L2"/>
    <w:next w:val="Normln"/>
    <w:link w:val="Nadpis2Char"/>
    <w:uiPriority w:val="9"/>
    <w:unhideWhenUsed/>
    <w:rsid w:val="00A468A6"/>
    <w:pPr>
      <w:numPr>
        <w:numId w:val="1"/>
      </w:numPr>
      <w:spacing w:before="120" w:after="120"/>
    </w:pPr>
    <w:rPr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6D4E76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BE1B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,Odstavec s názvem"/>
    <w:basedOn w:val="Normln"/>
    <w:link w:val="OdstavecseseznamemChar"/>
    <w:uiPriority w:val="34"/>
    <w:qFormat/>
    <w:rsid w:val="00EA306D"/>
    <w:pPr>
      <w:ind w:left="720"/>
      <w:contextualSpacing/>
    </w:pPr>
  </w:style>
  <w:style w:type="paragraph" w:styleId="Zkladntext">
    <w:name w:val="Body Text"/>
    <w:aliases w:val="b"/>
    <w:basedOn w:val="Normln"/>
    <w:link w:val="ZkladntextChar"/>
    <w:rsid w:val="008055BB"/>
    <w:pPr>
      <w:spacing w:after="240"/>
      <w:ind w:firstLine="1440"/>
    </w:pPr>
    <w:rPr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8055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3C38"/>
  </w:style>
  <w:style w:type="paragraph" w:styleId="Zpat">
    <w:name w:val="footer"/>
    <w:basedOn w:val="Normln"/>
    <w:link w:val="ZpatChar"/>
    <w:uiPriority w:val="99"/>
    <w:unhideWhenUsed/>
    <w:rsid w:val="00D73C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C38"/>
  </w:style>
  <w:style w:type="table" w:styleId="Mkatabulky">
    <w:name w:val="Table Grid"/>
    <w:basedOn w:val="Normlntabulka"/>
    <w:uiPriority w:val="39"/>
    <w:rsid w:val="0026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ullet Number Char,A-Odrážky1 Char,Odstavec s názvem Char"/>
    <w:link w:val="Odstavecseseznamem"/>
    <w:uiPriority w:val="34"/>
    <w:locked/>
    <w:rsid w:val="00F139D5"/>
  </w:style>
  <w:style w:type="paragraph" w:customStyle="1" w:styleId="Pleading3L1">
    <w:name w:val="Pleading3_L1"/>
    <w:basedOn w:val="Normln"/>
    <w:next w:val="Zkladntext"/>
    <w:rsid w:val="00A62CB5"/>
    <w:pPr>
      <w:keepNext/>
      <w:keepLines/>
      <w:widowControl w:val="0"/>
      <w:numPr>
        <w:numId w:val="2"/>
      </w:numPr>
      <w:spacing w:before="240" w:line="240" w:lineRule="exact"/>
      <w:jc w:val="center"/>
      <w:outlineLvl w:val="0"/>
    </w:pPr>
    <w:rPr>
      <w:b/>
      <w:caps/>
      <w:sz w:val="24"/>
      <w:szCs w:val="20"/>
    </w:rPr>
  </w:style>
  <w:style w:type="paragraph" w:customStyle="1" w:styleId="Pleading3L2">
    <w:name w:val="Pleading3_L2"/>
    <w:basedOn w:val="Pleading3L1"/>
    <w:next w:val="Zkladntext"/>
    <w:rsid w:val="00A62CB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A62CB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A62CB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A62CB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A62CB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A62CB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A62CB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A62CB5"/>
    <w:pPr>
      <w:numPr>
        <w:ilvl w:val="8"/>
      </w:numPr>
      <w:outlineLvl w:val="8"/>
    </w:pPr>
  </w:style>
  <w:style w:type="character" w:styleId="Odkaznakoment">
    <w:name w:val="annotation reference"/>
    <w:basedOn w:val="Standardnpsmoodstavce"/>
    <w:uiPriority w:val="99"/>
    <w:unhideWhenUsed/>
    <w:rsid w:val="007F77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7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7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7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783"/>
    <w:rPr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50B87"/>
  </w:style>
  <w:style w:type="character" w:customStyle="1" w:styleId="Zkladntext0">
    <w:name w:val="Základní text_"/>
    <w:basedOn w:val="Standardnpsmoodstavce"/>
    <w:link w:val="Zkladntext3"/>
    <w:rsid w:val="00314AA0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314AA0"/>
    <w:pPr>
      <w:widowControl w:val="0"/>
      <w:shd w:val="clear" w:color="auto" w:fill="FFFFFF"/>
      <w:spacing w:line="0" w:lineRule="atLeast"/>
      <w:ind w:hanging="6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ZhlavneboZpat">
    <w:name w:val="Záhlaví nebo Zápatí_"/>
    <w:basedOn w:val="Standardnpsmoodstavce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0">
    <w:name w:val="Záhlaví nebo Zápatí"/>
    <w:basedOn w:val="ZhlavneboZpat"/>
    <w:rsid w:val="002620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/>
    </w:rPr>
  </w:style>
  <w:style w:type="paragraph" w:styleId="Zptenadresanaoblku">
    <w:name w:val="envelope return"/>
    <w:basedOn w:val="Normln"/>
    <w:rsid w:val="00FC5CDC"/>
    <w:rPr>
      <w:sz w:val="20"/>
      <w:szCs w:val="20"/>
      <w:lang w:eastAsia="cs-CZ"/>
    </w:rPr>
  </w:style>
  <w:style w:type="paragraph" w:customStyle="1" w:styleId="Textodst1sl">
    <w:name w:val="Text odst.1čísl"/>
    <w:basedOn w:val="Normln"/>
    <w:link w:val="Textodst1slChar"/>
    <w:rsid w:val="003D1C41"/>
    <w:pPr>
      <w:numPr>
        <w:ilvl w:val="1"/>
        <w:numId w:val="6"/>
      </w:numPr>
      <w:tabs>
        <w:tab w:val="left" w:pos="0"/>
        <w:tab w:val="left" w:pos="284"/>
      </w:tabs>
      <w:spacing w:before="80"/>
      <w:outlineLvl w:val="1"/>
    </w:pPr>
    <w:rPr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3D1C41"/>
    <w:pPr>
      <w:numPr>
        <w:ilvl w:val="2"/>
      </w:numPr>
      <w:tabs>
        <w:tab w:val="clear" w:pos="0"/>
        <w:tab w:val="clear" w:pos="284"/>
        <w:tab w:val="clear" w:pos="992"/>
        <w:tab w:val="num" w:pos="720"/>
      </w:tabs>
      <w:spacing w:before="0"/>
      <w:ind w:left="720" w:hanging="360"/>
      <w:outlineLvl w:val="2"/>
    </w:pPr>
  </w:style>
  <w:style w:type="paragraph" w:customStyle="1" w:styleId="Textodst3psmena">
    <w:name w:val="Text odst. 3 písmena"/>
    <w:basedOn w:val="Textodst1sl"/>
    <w:rsid w:val="003D1C41"/>
    <w:pPr>
      <w:numPr>
        <w:ilvl w:val="3"/>
      </w:numPr>
      <w:tabs>
        <w:tab w:val="clear" w:pos="2778"/>
        <w:tab w:val="num" w:pos="720"/>
      </w:tabs>
      <w:spacing w:before="0"/>
      <w:ind w:left="720" w:hanging="360"/>
      <w:outlineLvl w:val="3"/>
    </w:pPr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4E5A90"/>
    <w:rPr>
      <w:rFonts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8A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D4E76"/>
    <w:rPr>
      <w:sz w:val="24"/>
      <w:szCs w:val="24"/>
    </w:rPr>
  </w:style>
  <w:style w:type="character" w:customStyle="1" w:styleId="Textodst1slChar">
    <w:name w:val="Text odst.1čísl Char"/>
    <w:link w:val="Textodst1sl"/>
    <w:rsid w:val="00EF11F0"/>
    <w:rPr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5D29"/>
  </w:style>
  <w:style w:type="paragraph" w:customStyle="1" w:styleId="Styl4">
    <w:name w:val="Styl4"/>
    <w:basedOn w:val="Normln"/>
    <w:rsid w:val="00082ABB"/>
    <w:pPr>
      <w:numPr>
        <w:numId w:val="7"/>
      </w:numPr>
      <w:spacing w:before="120"/>
    </w:pPr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CEE"/>
    <w:rPr>
      <w:color w:val="0563C1" w:themeColor="hyperlink"/>
      <w:u w:val="single"/>
    </w:rPr>
  </w:style>
  <w:style w:type="character" w:customStyle="1" w:styleId="FontStyle30">
    <w:name w:val="Font Style30"/>
    <w:basedOn w:val="Standardnpsmoodstavce"/>
    <w:uiPriority w:val="99"/>
    <w:rsid w:val="002C2EBB"/>
    <w:rPr>
      <w:rFonts w:ascii="Times New Roman" w:hAnsi="Times New Roman" w:cs="Times New Roman" w:hint="default"/>
    </w:rPr>
  </w:style>
  <w:style w:type="paragraph" w:customStyle="1" w:styleId="Nadpis11">
    <w:name w:val="Nadpis 11"/>
    <w:basedOn w:val="Nadpis1"/>
    <w:next w:val="Clanek11"/>
    <w:unhideWhenUsed/>
    <w:qFormat/>
    <w:rsid w:val="00823910"/>
    <w:pPr>
      <w:numPr>
        <w:numId w:val="0"/>
      </w:numPr>
    </w:pPr>
  </w:style>
  <w:style w:type="paragraph" w:customStyle="1" w:styleId="Clanek11">
    <w:name w:val="Clanek 1.1"/>
    <w:basedOn w:val="Nadpis2"/>
    <w:link w:val="Clanek11Char"/>
    <w:qFormat/>
    <w:rsid w:val="00C445D3"/>
    <w:pPr>
      <w:keepNext/>
      <w:keepLines/>
      <w:widowControl/>
      <w:numPr>
        <w:numId w:val="8"/>
      </w:numPr>
    </w:pPr>
    <w:rPr>
      <w:rFonts w:cs="Arial"/>
      <w:bCs/>
      <w:iCs/>
      <w:sz w:val="22"/>
      <w:szCs w:val="28"/>
    </w:rPr>
  </w:style>
  <w:style w:type="paragraph" w:customStyle="1" w:styleId="Claneka">
    <w:name w:val="Clanek (a)"/>
    <w:basedOn w:val="Normln"/>
    <w:qFormat/>
    <w:rsid w:val="00DE17C0"/>
    <w:pPr>
      <w:keepNext/>
      <w:keepLines/>
      <w:numPr>
        <w:ilvl w:val="2"/>
        <w:numId w:val="8"/>
      </w:numPr>
      <w:spacing w:before="120" w:after="120"/>
    </w:pPr>
    <w:rPr>
      <w:szCs w:val="24"/>
    </w:rPr>
  </w:style>
  <w:style w:type="paragraph" w:customStyle="1" w:styleId="Claneki">
    <w:name w:val="Clanek (i)"/>
    <w:basedOn w:val="Normln"/>
    <w:qFormat/>
    <w:rsid w:val="00823910"/>
    <w:pPr>
      <w:keepNext/>
      <w:numPr>
        <w:ilvl w:val="3"/>
        <w:numId w:val="8"/>
      </w:numPr>
      <w:spacing w:before="120" w:after="120"/>
    </w:pPr>
    <w:rPr>
      <w:color w:val="000000"/>
      <w:szCs w:val="24"/>
    </w:rPr>
  </w:style>
  <w:style w:type="paragraph" w:customStyle="1" w:styleId="Text11">
    <w:name w:val="Text 1.1"/>
    <w:basedOn w:val="Normln"/>
    <w:qFormat/>
    <w:rsid w:val="00823910"/>
    <w:pPr>
      <w:keepNext/>
      <w:spacing w:before="120" w:after="120"/>
      <w:ind w:left="561"/>
    </w:pPr>
  </w:style>
  <w:style w:type="paragraph" w:customStyle="1" w:styleId="Texta">
    <w:name w:val="Text (a)"/>
    <w:basedOn w:val="Normln"/>
    <w:link w:val="TextaChar"/>
    <w:qFormat/>
    <w:rsid w:val="00823910"/>
    <w:pPr>
      <w:keepNext/>
      <w:spacing w:before="120" w:after="120"/>
      <w:ind w:left="992"/>
    </w:pPr>
  </w:style>
  <w:style w:type="character" w:customStyle="1" w:styleId="TextaChar">
    <w:name w:val="Text (a) Char"/>
    <w:basedOn w:val="Standardnpsmoodstavce"/>
    <w:link w:val="Texta"/>
    <w:rsid w:val="00823910"/>
    <w:rPr>
      <w:sz w:val="22"/>
    </w:rPr>
  </w:style>
  <w:style w:type="paragraph" w:customStyle="1" w:styleId="Texti">
    <w:name w:val="Text (i)"/>
    <w:basedOn w:val="Normln"/>
    <w:link w:val="TextiChar"/>
    <w:qFormat/>
    <w:rsid w:val="00823910"/>
    <w:pPr>
      <w:keepNext/>
      <w:spacing w:before="120" w:after="120"/>
      <w:ind w:left="1418"/>
    </w:pPr>
  </w:style>
  <w:style w:type="character" w:customStyle="1" w:styleId="TextiChar">
    <w:name w:val="Text (i) Char"/>
    <w:basedOn w:val="Standardnpsmoodstavce"/>
    <w:link w:val="Texti"/>
    <w:rsid w:val="00823910"/>
    <w:rPr>
      <w:sz w:val="22"/>
    </w:rPr>
  </w:style>
  <w:style w:type="paragraph" w:customStyle="1" w:styleId="Preambule">
    <w:name w:val="Preambule"/>
    <w:basedOn w:val="Normln"/>
    <w:uiPriority w:val="99"/>
    <w:qFormat/>
    <w:rsid w:val="00DF507A"/>
    <w:pPr>
      <w:widowControl w:val="0"/>
      <w:numPr>
        <w:numId w:val="9"/>
      </w:numPr>
      <w:spacing w:before="120" w:after="120"/>
      <w:ind w:hanging="567"/>
    </w:pPr>
    <w:rPr>
      <w:szCs w:val="24"/>
    </w:rPr>
  </w:style>
  <w:style w:type="paragraph" w:customStyle="1" w:styleId="Odrazkapro1a11">
    <w:name w:val="Odrazka pro 1 a 1.1"/>
    <w:basedOn w:val="Normln"/>
    <w:link w:val="Odrazkapro1a11Char"/>
    <w:rsid w:val="00823910"/>
    <w:pPr>
      <w:numPr>
        <w:numId w:val="3"/>
      </w:numPr>
      <w:tabs>
        <w:tab w:val="left" w:pos="992"/>
      </w:tabs>
      <w:spacing w:before="120" w:after="120"/>
      <w:ind w:left="992" w:hanging="425"/>
    </w:pPr>
    <w:rPr>
      <w:szCs w:val="24"/>
    </w:rPr>
  </w:style>
  <w:style w:type="character" w:customStyle="1" w:styleId="Odrazkapro1a11Char">
    <w:name w:val="Odrazka pro 1 a 1.1 Char"/>
    <w:basedOn w:val="Standardnpsmoodstavce"/>
    <w:link w:val="Odrazkapro1a11"/>
    <w:rsid w:val="00823910"/>
    <w:rPr>
      <w:szCs w:val="24"/>
    </w:rPr>
  </w:style>
  <w:style w:type="paragraph" w:customStyle="1" w:styleId="Odrazkaproa">
    <w:name w:val="Odrazka pro (a)"/>
    <w:basedOn w:val="Texta"/>
    <w:link w:val="OdrazkaproaChar"/>
    <w:rsid w:val="00823910"/>
    <w:pPr>
      <w:numPr>
        <w:numId w:val="4"/>
      </w:numPr>
      <w:tabs>
        <w:tab w:val="left" w:pos="1418"/>
      </w:tabs>
      <w:ind w:left="1418" w:hanging="425"/>
    </w:pPr>
  </w:style>
  <w:style w:type="character" w:customStyle="1" w:styleId="OdrazkaproaChar">
    <w:name w:val="Odrazka pro (a) Char"/>
    <w:basedOn w:val="TextaChar"/>
    <w:link w:val="Odrazkaproa"/>
    <w:rsid w:val="00823910"/>
    <w:rPr>
      <w:sz w:val="22"/>
    </w:rPr>
  </w:style>
  <w:style w:type="paragraph" w:customStyle="1" w:styleId="Odrazkaproi">
    <w:name w:val="Odrazka pro (i)"/>
    <w:basedOn w:val="Texti"/>
    <w:link w:val="OdrazkaproiChar"/>
    <w:rsid w:val="00823910"/>
    <w:pPr>
      <w:numPr>
        <w:numId w:val="5"/>
      </w:numPr>
      <w:tabs>
        <w:tab w:val="left" w:pos="1843"/>
      </w:tabs>
      <w:ind w:left="1843" w:hanging="425"/>
    </w:pPr>
  </w:style>
  <w:style w:type="character" w:customStyle="1" w:styleId="OdrazkaproiChar">
    <w:name w:val="Odrazka pro (i) Char"/>
    <w:basedOn w:val="TextiChar"/>
    <w:link w:val="Odrazkaproi"/>
    <w:rsid w:val="00823910"/>
    <w:rPr>
      <w:sz w:val="22"/>
    </w:rPr>
  </w:style>
  <w:style w:type="character" w:customStyle="1" w:styleId="normaltextrun">
    <w:name w:val="normaltextrun"/>
    <w:basedOn w:val="Standardnpsmoodstavce"/>
    <w:rsid w:val="00284032"/>
  </w:style>
  <w:style w:type="character" w:customStyle="1" w:styleId="eop">
    <w:name w:val="eop"/>
    <w:basedOn w:val="Standardnpsmoodstavce"/>
    <w:rsid w:val="00284032"/>
  </w:style>
  <w:style w:type="paragraph" w:customStyle="1" w:styleId="paragraph">
    <w:name w:val="paragraph"/>
    <w:basedOn w:val="Normln"/>
    <w:rsid w:val="003C6A4B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3C6A4B"/>
  </w:style>
  <w:style w:type="character" w:customStyle="1" w:styleId="spellingerror">
    <w:name w:val="spellingerror"/>
    <w:basedOn w:val="Standardnpsmoodstavce"/>
    <w:rsid w:val="003C6A4B"/>
  </w:style>
  <w:style w:type="paragraph" w:customStyle="1" w:styleId="Default">
    <w:name w:val="Default"/>
    <w:rsid w:val="008A7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A7AF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15150"/>
    <w:pPr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character" w:customStyle="1" w:styleId="findhit">
    <w:name w:val="findhit"/>
    <w:basedOn w:val="Standardnpsmoodstavce"/>
    <w:rsid w:val="000E667E"/>
  </w:style>
  <w:style w:type="character" w:customStyle="1" w:styleId="Clanek11Char">
    <w:name w:val="Clanek 1.1 Char"/>
    <w:link w:val="Clanek11"/>
    <w:rsid w:val="00C445D3"/>
    <w:rPr>
      <w:rFonts w:cs="Arial"/>
      <w:bCs/>
      <w:iCs/>
      <w:szCs w:val="28"/>
    </w:rPr>
  </w:style>
  <w:style w:type="character" w:customStyle="1" w:styleId="tabchar">
    <w:name w:val="tabchar"/>
    <w:basedOn w:val="Standardnpsmoodstavce"/>
    <w:rsid w:val="003F5F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54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54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5420"/>
    <w:rPr>
      <w:vertAlign w:val="superscript"/>
    </w:rPr>
  </w:style>
  <w:style w:type="paragraph" w:customStyle="1" w:styleId="Odstsl">
    <w:name w:val="Odst. čísl."/>
    <w:basedOn w:val="Normln"/>
    <w:link w:val="OdstslChar"/>
    <w:uiPriority w:val="3"/>
    <w:qFormat/>
    <w:rsid w:val="009850A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9850A1"/>
    <w:rPr>
      <w:rFonts w:eastAsiaTheme="minorHAnsi" w:cstheme="minorBidi"/>
      <w:sz w:val="20"/>
    </w:rPr>
  </w:style>
  <w:style w:type="paragraph" w:customStyle="1" w:styleId="CharCharChar">
    <w:name w:val="Char Char Char"/>
    <w:basedOn w:val="Normln"/>
    <w:rsid w:val="00FE08E7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Textodstavce">
    <w:name w:val="Text odstavce"/>
    <w:basedOn w:val="Normln"/>
    <w:link w:val="TextodstavceChar"/>
    <w:qFormat/>
    <w:rsid w:val="00120413"/>
    <w:pPr>
      <w:overflowPunct w:val="0"/>
      <w:autoSpaceDE w:val="0"/>
      <w:autoSpaceDN w:val="0"/>
      <w:adjustRightInd w:val="0"/>
      <w:spacing w:before="240"/>
      <w:ind w:left="360" w:hanging="360"/>
      <w:textAlignment w:val="baseline"/>
    </w:pPr>
    <w:rPr>
      <w:rFonts w:ascii="Arial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120413"/>
    <w:rPr>
      <w:rFonts w:ascii="Arial" w:hAnsi="Arial" w:cs="Arial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E1B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adpislnku">
    <w:name w:val="Nadpis článku"/>
    <w:basedOn w:val="Odstavecseseznamem"/>
    <w:uiPriority w:val="1"/>
    <w:qFormat/>
    <w:rsid w:val="00331A08"/>
    <w:pPr>
      <w:numPr>
        <w:numId w:val="14"/>
      </w:numPr>
      <w:suppressAutoHyphens/>
      <w:spacing w:before="400" w:after="200" w:line="252" w:lineRule="auto"/>
      <w:jc w:val="center"/>
    </w:pPr>
    <w:rPr>
      <w:rFonts w:ascii="Calibri" w:eastAsia="Calibri" w:hAnsi="Calibri"/>
      <w:b/>
      <w:sz w:val="24"/>
      <w:szCs w:val="24"/>
    </w:rPr>
  </w:style>
  <w:style w:type="paragraph" w:customStyle="1" w:styleId="Odstavec">
    <w:name w:val="Odstavec"/>
    <w:basedOn w:val="Nadpislnku"/>
    <w:uiPriority w:val="2"/>
    <w:qFormat/>
    <w:rsid w:val="00331A08"/>
    <w:pPr>
      <w:numPr>
        <w:ilvl w:val="1"/>
      </w:numPr>
      <w:suppressAutoHyphens w:val="0"/>
      <w:spacing w:before="0"/>
      <w:contextualSpacing w:val="0"/>
      <w:jc w:val="both"/>
    </w:pPr>
    <w:rPr>
      <w:rFonts w:asciiTheme="minorHAnsi" w:eastAsiaTheme="minorHAnsi" w:hAnsiTheme="minorHAnsi" w:cstheme="minorBidi"/>
      <w:b w:val="0"/>
    </w:rPr>
  </w:style>
  <w:style w:type="paragraph" w:customStyle="1" w:styleId="Normal1">
    <w:name w:val="Normal1"/>
    <w:basedOn w:val="Normln"/>
    <w:link w:val="Normal1Char"/>
    <w:rsid w:val="00755C27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sz w:val="24"/>
      <w:szCs w:val="20"/>
      <w:lang w:eastAsia="cs-CZ"/>
    </w:rPr>
  </w:style>
  <w:style w:type="character" w:customStyle="1" w:styleId="Normal1Char">
    <w:name w:val="Normal1 Char"/>
    <w:basedOn w:val="Standardnpsmoodstavce"/>
    <w:link w:val="Normal1"/>
    <w:rsid w:val="00755C27"/>
    <w:rPr>
      <w:sz w:val="24"/>
      <w:szCs w:val="20"/>
      <w:lang w:eastAsia="cs-CZ"/>
    </w:rPr>
  </w:style>
  <w:style w:type="paragraph" w:customStyle="1" w:styleId="Vc">
    <w:name w:val="Věc"/>
    <w:basedOn w:val="Adresanaoblku"/>
    <w:rsid w:val="008F74DB"/>
    <w:pPr>
      <w:framePr w:w="0" w:hRule="auto" w:hSpace="0" w:wrap="auto" w:hAnchor="text" w:xAlign="left" w:yAlign="inline"/>
      <w:ind w:left="567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slovn2">
    <w:name w:val="Číslování 2"/>
    <w:basedOn w:val="Nadpis1"/>
    <w:qFormat/>
    <w:rsid w:val="008F74DB"/>
    <w:pPr>
      <w:numPr>
        <w:ilvl w:val="1"/>
        <w:numId w:val="15"/>
      </w:numPr>
      <w:spacing w:after="120"/>
    </w:pPr>
    <w:rPr>
      <w:rFonts w:ascii="Arial" w:hAnsi="Arial"/>
      <w:b w:val="0"/>
      <w:caps w:val="0"/>
      <w:sz w:val="24"/>
      <w:lang w:val="x-none" w:eastAsia="x-none"/>
    </w:rPr>
  </w:style>
  <w:style w:type="character" w:customStyle="1" w:styleId="slovn1Char">
    <w:name w:val="Číslování 1 Char"/>
    <w:link w:val="slovn1"/>
    <w:locked/>
    <w:rsid w:val="008F74DB"/>
    <w:rPr>
      <w:rFonts w:ascii="Arial" w:hAnsi="Arial"/>
      <w:b/>
      <w:bCs/>
      <w:kern w:val="32"/>
      <w:sz w:val="24"/>
      <w:szCs w:val="32"/>
      <w:lang w:val="x-none" w:eastAsia="x-none"/>
    </w:rPr>
  </w:style>
  <w:style w:type="paragraph" w:customStyle="1" w:styleId="slovn1">
    <w:name w:val="Číslování 1"/>
    <w:basedOn w:val="Nadpis1"/>
    <w:link w:val="slovn1Char"/>
    <w:qFormat/>
    <w:rsid w:val="008F74DB"/>
    <w:pPr>
      <w:numPr>
        <w:numId w:val="15"/>
      </w:numPr>
      <w:spacing w:after="120"/>
      <w:jc w:val="center"/>
    </w:pPr>
    <w:rPr>
      <w:rFonts w:ascii="Arial" w:hAnsi="Arial" w:cs="Times New Roman"/>
      <w:caps w:val="0"/>
      <w:sz w:val="24"/>
      <w:lang w:val="x-none" w:eastAsia="x-none"/>
    </w:rPr>
  </w:style>
  <w:style w:type="paragraph" w:styleId="Adresanaoblku">
    <w:name w:val="envelope address"/>
    <w:basedOn w:val="Normln"/>
    <w:uiPriority w:val="99"/>
    <w:semiHidden/>
    <w:unhideWhenUsed/>
    <w:rsid w:val="008F74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lolnku">
    <w:name w:val="Číslo článku"/>
    <w:basedOn w:val="Normln"/>
    <w:next w:val="Normln"/>
    <w:rsid w:val="00DD00C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3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0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22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8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jp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AA8A-FAAA-4C80-A26E-25E1A5A7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11339</Words>
  <Characters>66906</Characters>
  <Application>Microsoft Office Word</Application>
  <DocSecurity>0</DocSecurity>
  <Lines>557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2020-07-02T08:34:00Z</dcterms:created>
  <dcterms:modified xsi:type="dcterms:W3CDTF">2020-07-02T08:34:00Z</dcterms:modified>
</cp:coreProperties>
</file>